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Актуальная версия </w:t>
      </w:r>
    </w:p>
    <w:p w:rsidR="00801BE8" w:rsidRDefault="00801BE8" w:rsidP="00801BE8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  <w:r>
        <w:rPr>
          <w:spacing w:val="-8"/>
          <w:sz w:val="28"/>
          <w:szCs w:val="28"/>
        </w:rPr>
        <w:t>Современное образование во Всеволожском муниципальном</w:t>
      </w:r>
      <w:r>
        <w:rPr>
          <w:sz w:val="28"/>
          <w:szCs w:val="28"/>
        </w:rPr>
        <w:t xml:space="preserve"> районе </w:t>
      </w:r>
      <w:r w:rsidR="004F1A2C">
        <w:rPr>
          <w:sz w:val="28"/>
          <w:szCs w:val="28"/>
        </w:rPr>
        <w:t xml:space="preserve"> </w:t>
      </w: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</w:p>
    <w:p w:rsidR="00801BE8" w:rsidRDefault="00801BE8" w:rsidP="00801B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Утверждена: Постановление администрации </w:t>
      </w:r>
      <w:r w:rsidR="003B6F56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</w:t>
      </w:r>
      <w:r w:rsidR="003B6F5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3B6F5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B6F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B6F56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>от 25.12.2023 №5197.</w:t>
      </w:r>
    </w:p>
    <w:p w:rsidR="00801BE8" w:rsidRDefault="00801BE8" w:rsidP="00801BE8">
      <w:pPr>
        <w:jc w:val="center"/>
        <w:rPr>
          <w:sz w:val="28"/>
          <w:szCs w:val="28"/>
        </w:rPr>
      </w:pPr>
    </w:p>
    <w:p w:rsidR="00BC7A30" w:rsidRDefault="00801BE8" w:rsidP="00801BE8">
      <w:pPr>
        <w:jc w:val="center"/>
        <w:rPr>
          <w:color w:val="000000" w:themeColor="text1"/>
          <w:sz w:val="28"/>
          <w:szCs w:val="28"/>
        </w:rPr>
      </w:pPr>
      <w:proofErr w:type="gramStart"/>
      <w:r w:rsidRPr="00695648">
        <w:rPr>
          <w:sz w:val="28"/>
          <w:szCs w:val="28"/>
        </w:rPr>
        <w:t xml:space="preserve">(в ред. постановления </w:t>
      </w:r>
      <w:r w:rsidRPr="00695648">
        <w:rPr>
          <w:color w:val="000000" w:themeColor="text1"/>
          <w:sz w:val="28"/>
          <w:szCs w:val="28"/>
        </w:rPr>
        <w:t xml:space="preserve">администрации от </w:t>
      </w:r>
      <w:r w:rsidR="00695648" w:rsidRPr="00695648">
        <w:rPr>
          <w:color w:val="000000" w:themeColor="text1"/>
          <w:sz w:val="28"/>
          <w:szCs w:val="28"/>
        </w:rPr>
        <w:t>02.04.2024</w:t>
      </w:r>
      <w:r w:rsidR="00695648">
        <w:rPr>
          <w:color w:val="000000" w:themeColor="text1"/>
          <w:sz w:val="28"/>
          <w:szCs w:val="28"/>
        </w:rPr>
        <w:t xml:space="preserve"> №</w:t>
      </w:r>
      <w:r w:rsidR="00695648" w:rsidRPr="00695648">
        <w:rPr>
          <w:color w:val="000000" w:themeColor="text1"/>
          <w:sz w:val="28"/>
          <w:szCs w:val="28"/>
        </w:rPr>
        <w:t>1260</w:t>
      </w:r>
      <w:r w:rsidR="00A500CC">
        <w:rPr>
          <w:color w:val="000000" w:themeColor="text1"/>
          <w:sz w:val="28"/>
          <w:szCs w:val="28"/>
        </w:rPr>
        <w:t xml:space="preserve">, </w:t>
      </w:r>
      <w:r w:rsidR="00A500CC" w:rsidRPr="00285CB6">
        <w:rPr>
          <w:color w:val="000000" w:themeColor="text1"/>
          <w:sz w:val="28"/>
          <w:szCs w:val="28"/>
        </w:rPr>
        <w:t xml:space="preserve">от </w:t>
      </w:r>
      <w:r w:rsidR="00285CB6" w:rsidRPr="00285CB6">
        <w:rPr>
          <w:color w:val="000000" w:themeColor="text1"/>
          <w:sz w:val="28"/>
          <w:szCs w:val="28"/>
        </w:rPr>
        <w:t>21.05.2024 №1855</w:t>
      </w:r>
      <w:r w:rsidR="00FF31C7">
        <w:rPr>
          <w:color w:val="000000" w:themeColor="text1"/>
          <w:sz w:val="28"/>
          <w:szCs w:val="28"/>
        </w:rPr>
        <w:t xml:space="preserve">, </w:t>
      </w:r>
      <w:proofErr w:type="gramEnd"/>
    </w:p>
    <w:p w:rsidR="00801BE8" w:rsidRDefault="00FF31C7" w:rsidP="00801BE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06.08.2024 №3113</w:t>
      </w:r>
      <w:r w:rsidR="005E016D">
        <w:rPr>
          <w:color w:val="000000" w:themeColor="text1"/>
          <w:sz w:val="28"/>
          <w:szCs w:val="28"/>
        </w:rPr>
        <w:t>, от 16.10.2024 № 4167</w:t>
      </w:r>
      <w:r w:rsidR="00801BE8" w:rsidRPr="00285CB6">
        <w:rPr>
          <w:color w:val="000000" w:themeColor="text1"/>
          <w:sz w:val="28"/>
          <w:szCs w:val="28"/>
        </w:rPr>
        <w:t>)</w:t>
      </w:r>
      <w:r w:rsidR="00801BE8">
        <w:rPr>
          <w:color w:val="000000" w:themeColor="text1"/>
          <w:sz w:val="28"/>
          <w:szCs w:val="28"/>
        </w:rPr>
        <w:t xml:space="preserve"> </w:t>
      </w:r>
    </w:p>
    <w:p w:rsidR="00801BE8" w:rsidRDefault="00801BE8" w:rsidP="00801BE8">
      <w:pPr>
        <w:jc w:val="center"/>
        <w:rPr>
          <w:color w:val="000000" w:themeColor="text1"/>
          <w:sz w:val="28"/>
          <w:szCs w:val="28"/>
        </w:rPr>
      </w:pPr>
    </w:p>
    <w:p w:rsidR="00801BE8" w:rsidRDefault="00801BE8" w:rsidP="00801BE8">
      <w:pPr>
        <w:rPr>
          <w:sz w:val="28"/>
          <w:szCs w:val="28"/>
        </w:rPr>
      </w:pPr>
    </w:p>
    <w:p w:rsidR="00801BE8" w:rsidRDefault="00801BE8" w:rsidP="00801BE8">
      <w:pPr>
        <w:rPr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3B6F56" w:rsidRDefault="003B6F56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801BE8" w:rsidP="00801BE8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801BE8" w:rsidRDefault="00A500CC" w:rsidP="00801BE8">
      <w:pPr>
        <w:tabs>
          <w:tab w:val="left" w:pos="3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1BE8" w:rsidRDefault="00A500CC" w:rsidP="00801BE8">
      <w:pPr>
        <w:tabs>
          <w:tab w:val="left" w:pos="3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293D" w:rsidRPr="0083293D" w:rsidRDefault="0083293D" w:rsidP="00261718">
      <w:pPr>
        <w:tabs>
          <w:tab w:val="left" w:pos="3040"/>
        </w:tabs>
        <w:jc w:val="center"/>
        <w:rPr>
          <w:sz w:val="28"/>
          <w:szCs w:val="28"/>
        </w:rPr>
      </w:pPr>
      <w:r w:rsidRPr="0083293D">
        <w:rPr>
          <w:sz w:val="28"/>
          <w:szCs w:val="28"/>
        </w:rPr>
        <w:lastRenderedPageBreak/>
        <w:t>ПАСПОРТ</w:t>
      </w:r>
    </w:p>
    <w:p w:rsidR="0083293D" w:rsidRPr="0083293D" w:rsidRDefault="0083293D" w:rsidP="0083293D">
      <w:pPr>
        <w:tabs>
          <w:tab w:val="left" w:pos="3040"/>
        </w:tabs>
        <w:jc w:val="center"/>
        <w:rPr>
          <w:sz w:val="28"/>
          <w:szCs w:val="28"/>
        </w:rPr>
      </w:pPr>
      <w:r w:rsidRPr="0083293D">
        <w:rPr>
          <w:sz w:val="28"/>
          <w:szCs w:val="28"/>
        </w:rPr>
        <w:t xml:space="preserve">муниципальной программы </w:t>
      </w:r>
    </w:p>
    <w:p w:rsidR="0083293D" w:rsidRPr="0083293D" w:rsidRDefault="00AF49EA" w:rsidP="0083293D">
      <w:pPr>
        <w:tabs>
          <w:tab w:val="left" w:pos="3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93D" w:rsidRPr="0083293D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="0083293D" w:rsidRPr="0083293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83293D" w:rsidRPr="008329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3293D" w:rsidRPr="0083293D" w:rsidRDefault="0083293D" w:rsidP="0083293D">
      <w:pPr>
        <w:tabs>
          <w:tab w:val="left" w:pos="3040"/>
        </w:tabs>
        <w:jc w:val="center"/>
        <w:rPr>
          <w:sz w:val="28"/>
          <w:szCs w:val="28"/>
        </w:rPr>
      </w:pPr>
      <w:r w:rsidRPr="0083293D">
        <w:rPr>
          <w:spacing w:val="-8"/>
          <w:sz w:val="28"/>
          <w:szCs w:val="28"/>
        </w:rPr>
        <w:t xml:space="preserve">   «</w:t>
      </w:r>
      <w:r w:rsidR="00AF49EA" w:rsidRPr="00AF49EA">
        <w:rPr>
          <w:spacing w:val="-8"/>
          <w:sz w:val="28"/>
          <w:szCs w:val="28"/>
        </w:rPr>
        <w:t>Современное образование во Всеволожском муниципальном районе</w:t>
      </w:r>
      <w:r w:rsidRPr="0083293D">
        <w:rPr>
          <w:sz w:val="28"/>
          <w:szCs w:val="28"/>
        </w:rPr>
        <w:t>»</w:t>
      </w:r>
      <w:r w:rsidR="00A8600F">
        <w:rPr>
          <w:sz w:val="28"/>
          <w:szCs w:val="28"/>
        </w:rPr>
        <w:t xml:space="preserve"> </w:t>
      </w:r>
      <w:r w:rsidR="00AF49EA">
        <w:rPr>
          <w:sz w:val="28"/>
          <w:szCs w:val="28"/>
        </w:rPr>
        <w:t xml:space="preserve"> </w:t>
      </w:r>
      <w:r w:rsidR="004A48D5">
        <w:rPr>
          <w:sz w:val="28"/>
          <w:szCs w:val="28"/>
        </w:rPr>
        <w:t xml:space="preserve"> </w:t>
      </w:r>
      <w:r w:rsidR="00AF49EA">
        <w:rPr>
          <w:sz w:val="28"/>
          <w:szCs w:val="28"/>
        </w:rPr>
        <w:t xml:space="preserve"> </w:t>
      </w: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953"/>
      </w:tblGrid>
      <w:tr w:rsidR="0083293D" w:rsidRPr="0083293D" w:rsidTr="0083293D">
        <w:tc>
          <w:tcPr>
            <w:tcW w:w="10186" w:type="dxa"/>
            <w:gridSpan w:val="2"/>
            <w:hideMark/>
          </w:tcPr>
          <w:p w:rsidR="0083293D" w:rsidRPr="0083293D" w:rsidRDefault="0083293D" w:rsidP="0083293D">
            <w:pPr>
              <w:jc w:val="center"/>
            </w:pPr>
            <w:r>
              <w:t xml:space="preserve"> 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4F709E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Сроки реализации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AF49EA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F62B40">
              <w:rPr>
                <w:sz w:val="28"/>
                <w:szCs w:val="28"/>
              </w:rPr>
              <w:t>202</w:t>
            </w:r>
            <w:r w:rsidR="00AF49EA">
              <w:rPr>
                <w:sz w:val="28"/>
                <w:szCs w:val="28"/>
              </w:rPr>
              <w:t>4</w:t>
            </w:r>
            <w:r w:rsidRPr="00F62B40">
              <w:rPr>
                <w:sz w:val="28"/>
                <w:szCs w:val="28"/>
              </w:rPr>
              <w:t xml:space="preserve"> – 202</w:t>
            </w:r>
            <w:r w:rsidR="00AF49EA">
              <w:rPr>
                <w:sz w:val="28"/>
                <w:szCs w:val="28"/>
              </w:rPr>
              <w:t>8</w:t>
            </w:r>
            <w:r w:rsidRPr="00F62B40">
              <w:rPr>
                <w:sz w:val="28"/>
                <w:szCs w:val="28"/>
              </w:rPr>
              <w:t xml:space="preserve"> годы</w:t>
            </w:r>
            <w:r w:rsidRPr="0083293D">
              <w:rPr>
                <w:sz w:val="28"/>
                <w:szCs w:val="28"/>
              </w:rPr>
              <w:t> 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Ответственный исполнитель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FBD" w:rsidRPr="0083293D" w:rsidRDefault="0083293D" w:rsidP="00B41B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F8581C">
              <w:rPr>
                <w:sz w:val="28"/>
                <w:szCs w:val="28"/>
              </w:rPr>
              <w:t>Комитет по образованию администрации МО «Всеволожский муниципальный район» Ленинградской области </w:t>
            </w:r>
            <w:r w:rsidR="00F62B40">
              <w:rPr>
                <w:sz w:val="28"/>
                <w:szCs w:val="28"/>
              </w:rPr>
              <w:t>(далее – Комитет по образованию)</w:t>
            </w:r>
          </w:p>
        </w:tc>
      </w:tr>
      <w:tr w:rsidR="00F31C05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C05" w:rsidRPr="0083293D" w:rsidRDefault="00F31C05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Участники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FBD" w:rsidRDefault="00426FBD" w:rsidP="00426FB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</w:p>
          <w:p w:rsidR="00542F3D" w:rsidRDefault="00542F3D" w:rsidP="00542F3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F31C05">
              <w:rPr>
                <w:sz w:val="28"/>
                <w:szCs w:val="28"/>
              </w:rPr>
              <w:t xml:space="preserve">Отдел </w:t>
            </w:r>
            <w:proofErr w:type="gramStart"/>
            <w:r w:rsidRPr="00F31C05">
              <w:rPr>
                <w:sz w:val="28"/>
                <w:szCs w:val="28"/>
              </w:rPr>
              <w:t xml:space="preserve">культуры администрации </w:t>
            </w:r>
            <w:r w:rsidR="001E2FFF" w:rsidRPr="001E2FFF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Pr="00F31C05">
              <w:rPr>
                <w:sz w:val="28"/>
                <w:szCs w:val="28"/>
              </w:rPr>
              <w:t>Ленинградской области</w:t>
            </w:r>
            <w:proofErr w:type="gramEnd"/>
          </w:p>
          <w:p w:rsidR="00542F3D" w:rsidRDefault="00542F3D" w:rsidP="00542F3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F31C05">
              <w:rPr>
                <w:sz w:val="28"/>
                <w:szCs w:val="28"/>
              </w:rPr>
              <w:t xml:space="preserve">Отдел физической культуры и спорта администрации </w:t>
            </w:r>
            <w:r w:rsidR="001E2FFF" w:rsidRPr="001E2FFF">
              <w:rPr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:rsidR="00FE5168" w:rsidRPr="004F709E" w:rsidRDefault="00FE5168" w:rsidP="00B41B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дорожного хозяйства и благоустройства администрации </w:t>
            </w:r>
            <w:r w:rsidR="001E2FFF" w:rsidRPr="001E2FFF">
              <w:rPr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Цель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6E6" w:rsidRPr="0083293D" w:rsidRDefault="0083293D" w:rsidP="00B41B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> </w:t>
            </w:r>
            <w:r w:rsidR="009A38D7" w:rsidRPr="009A38D7">
              <w:rPr>
                <w:sz w:val="28"/>
                <w:szCs w:val="28"/>
              </w:rPr>
              <w:t xml:space="preserve">Обеспечение возможности для самореализации обучающихся </w:t>
            </w:r>
            <w:r w:rsidR="009A38D7">
              <w:rPr>
                <w:sz w:val="28"/>
                <w:szCs w:val="28"/>
              </w:rPr>
              <w:t xml:space="preserve">Всеволожского </w:t>
            </w:r>
            <w:r w:rsidR="004F709E">
              <w:rPr>
                <w:sz w:val="28"/>
                <w:szCs w:val="28"/>
              </w:rPr>
              <w:t xml:space="preserve">муниципального </w:t>
            </w:r>
            <w:r w:rsidR="009A38D7">
              <w:rPr>
                <w:sz w:val="28"/>
                <w:szCs w:val="28"/>
              </w:rPr>
              <w:t xml:space="preserve">района </w:t>
            </w:r>
            <w:r w:rsidR="009A38D7" w:rsidRPr="009A38D7">
              <w:rPr>
                <w:sz w:val="28"/>
                <w:szCs w:val="28"/>
              </w:rPr>
              <w:t xml:space="preserve">и развития </w:t>
            </w:r>
            <w:r w:rsidR="009A38D7">
              <w:rPr>
                <w:sz w:val="28"/>
                <w:szCs w:val="28"/>
              </w:rPr>
              <w:t xml:space="preserve">их </w:t>
            </w:r>
            <w:r w:rsidR="009A38D7" w:rsidRPr="009A38D7">
              <w:rPr>
                <w:sz w:val="28"/>
                <w:szCs w:val="28"/>
              </w:rPr>
              <w:t>тал</w:t>
            </w:r>
            <w:r w:rsidR="009A38D7">
              <w:rPr>
                <w:sz w:val="28"/>
                <w:szCs w:val="28"/>
              </w:rPr>
              <w:t>антов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Задачи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09E" w:rsidRDefault="0083293D" w:rsidP="004F709E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> </w:t>
            </w:r>
            <w:r w:rsidR="009A38D7">
              <w:rPr>
                <w:sz w:val="28"/>
                <w:szCs w:val="28"/>
              </w:rPr>
              <w:t xml:space="preserve">Создание условий для получения доступного качественного образования </w:t>
            </w:r>
            <w:r w:rsidR="004F709E">
              <w:rPr>
                <w:sz w:val="28"/>
                <w:szCs w:val="28"/>
              </w:rPr>
              <w:t>в условиях,</w:t>
            </w:r>
            <w:r w:rsidR="009A38D7">
              <w:rPr>
                <w:sz w:val="28"/>
                <w:szCs w:val="28"/>
              </w:rPr>
              <w:t xml:space="preserve">  </w:t>
            </w:r>
            <w:r w:rsidR="004F709E">
              <w:rPr>
                <w:sz w:val="28"/>
                <w:szCs w:val="28"/>
              </w:rPr>
              <w:t>отвечающих</w:t>
            </w:r>
            <w:r w:rsidR="009A38D7">
              <w:rPr>
                <w:sz w:val="28"/>
                <w:szCs w:val="28"/>
              </w:rPr>
              <w:t xml:space="preserve"> современным </w:t>
            </w:r>
            <w:r w:rsidR="004F709E">
              <w:rPr>
                <w:sz w:val="28"/>
                <w:szCs w:val="28"/>
              </w:rPr>
              <w:t>требованиям.</w:t>
            </w:r>
          </w:p>
          <w:p w:rsidR="004F709E" w:rsidRDefault="009A38D7" w:rsidP="004F709E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выявления, поддержки и развития способностей и талантов у детей и молодежи, </w:t>
            </w:r>
            <w:r w:rsidRPr="009A38D7">
              <w:rPr>
                <w:sz w:val="28"/>
                <w:szCs w:val="28"/>
              </w:rPr>
              <w:t>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="004F709E">
              <w:rPr>
                <w:sz w:val="28"/>
                <w:szCs w:val="28"/>
              </w:rPr>
              <w:t>.</w:t>
            </w:r>
          </w:p>
          <w:p w:rsidR="009A38D7" w:rsidRDefault="009A38D7" w:rsidP="004F709E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Pr="009A38D7">
              <w:rPr>
                <w:sz w:val="28"/>
                <w:szCs w:val="28"/>
              </w:rPr>
              <w:t>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Ленинградской области и Российской Федерации</w:t>
            </w:r>
            <w:r w:rsidR="004F709E">
              <w:rPr>
                <w:sz w:val="28"/>
                <w:szCs w:val="28"/>
              </w:rPr>
              <w:t>.</w:t>
            </w:r>
          </w:p>
          <w:p w:rsidR="005536E6" w:rsidRPr="0083293D" w:rsidRDefault="00EB68D4" w:rsidP="00B41B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профессионального мастерства педагогических работников в рамк</w:t>
            </w:r>
            <w:r w:rsidR="00B41B27">
              <w:rPr>
                <w:sz w:val="28"/>
                <w:szCs w:val="28"/>
              </w:rPr>
              <w:t>ах дополнительного образования.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lastRenderedPageBreak/>
              <w:t xml:space="preserve">Ожидаемые (конечные) результаты реализации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Default="00EB68D4" w:rsidP="00162C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162C27">
              <w:rPr>
                <w:sz w:val="28"/>
                <w:szCs w:val="28"/>
              </w:rPr>
              <w:t xml:space="preserve"> инфраструктуры образования, обновление материально-технической базы и оснащение образовательных учреждений  современным оборудованием для создания 100 проц. доступности   общего образования.</w:t>
            </w:r>
          </w:p>
          <w:p w:rsidR="00162C27" w:rsidRDefault="00162C27" w:rsidP="00162C27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 8</w:t>
            </w:r>
            <w:r w:rsidR="00247F70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 xml:space="preserve"> процентов </w:t>
            </w:r>
            <w:r w:rsidRPr="00162C27">
              <w:rPr>
                <w:sz w:val="28"/>
                <w:szCs w:val="28"/>
              </w:rPr>
              <w:t>доли детей в возрасте от 5 до 18 лет, охваченных образовательными программами до</w:t>
            </w:r>
            <w:r>
              <w:rPr>
                <w:sz w:val="28"/>
                <w:szCs w:val="28"/>
              </w:rPr>
              <w:t>полнительного образования детей.</w:t>
            </w:r>
          </w:p>
          <w:p w:rsidR="00162C27" w:rsidRDefault="00162C27" w:rsidP="001F4A76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не менее  </w:t>
            </w:r>
            <w:r w:rsidR="00FD1D9A">
              <w:rPr>
                <w:sz w:val="28"/>
                <w:szCs w:val="28"/>
              </w:rPr>
              <w:t>2</w:t>
            </w:r>
            <w:r w:rsidR="00247F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проц.</w:t>
            </w:r>
            <w:r w:rsidRPr="00837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обучающихся </w:t>
            </w:r>
            <w:r w:rsidRPr="00837608">
              <w:rPr>
                <w:sz w:val="28"/>
                <w:szCs w:val="28"/>
              </w:rPr>
              <w:t>в систему патриотического воспитания</w:t>
            </w:r>
            <w:r>
              <w:rPr>
                <w:sz w:val="28"/>
                <w:szCs w:val="28"/>
              </w:rPr>
              <w:t xml:space="preserve"> детей</w:t>
            </w:r>
            <w:r w:rsidR="001F4A76">
              <w:rPr>
                <w:sz w:val="28"/>
                <w:szCs w:val="28"/>
              </w:rPr>
              <w:t>.</w:t>
            </w:r>
          </w:p>
          <w:p w:rsidR="005536E6" w:rsidRPr="005536E6" w:rsidRDefault="001F4A76" w:rsidP="00B41B2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</w:t>
            </w:r>
            <w:r w:rsidRPr="00E3688D">
              <w:rPr>
                <w:sz w:val="28"/>
                <w:szCs w:val="28"/>
              </w:rPr>
              <w:t xml:space="preserve"> профессионального развития и обучения </w:t>
            </w:r>
            <w:r>
              <w:rPr>
                <w:sz w:val="28"/>
                <w:szCs w:val="28"/>
              </w:rPr>
              <w:t xml:space="preserve">для 100 проц. педагогических работников </w:t>
            </w:r>
            <w:r w:rsidRPr="00E3688D">
              <w:rPr>
                <w:sz w:val="28"/>
                <w:szCs w:val="28"/>
              </w:rPr>
              <w:t>на протяжении всей профессиональной деятельности</w:t>
            </w:r>
            <w:r w:rsidR="00EB68D4">
              <w:rPr>
                <w:sz w:val="28"/>
                <w:szCs w:val="28"/>
              </w:rPr>
              <w:t>.</w:t>
            </w:r>
          </w:p>
        </w:tc>
      </w:tr>
      <w:tr w:rsidR="0083293D" w:rsidRPr="0083293D" w:rsidTr="005536E6">
        <w:trPr>
          <w:trHeight w:val="517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Проекты, реализуемые в рамках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09E" w:rsidRDefault="00AF49EA" w:rsidP="004F709E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4F709E" w:rsidRPr="00D8519B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="004F7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709E" w:rsidRPr="00D8519B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 w:rsidR="004F7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2447" w:rsidRDefault="004A0DA1" w:rsidP="008C2EF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52447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«Цифровая образовательная среда»</w:t>
            </w:r>
          </w:p>
          <w:p w:rsidR="00E52447" w:rsidRDefault="004A0DA1" w:rsidP="008C2EF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52447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«Патриотическое воспитание граждан Российской Федерации»</w:t>
            </w:r>
          </w:p>
          <w:p w:rsidR="00766A95" w:rsidRDefault="00766A95" w:rsidP="008C2EF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</w:t>
            </w:r>
          </w:p>
          <w:p w:rsidR="004A0DA1" w:rsidRPr="00B27851" w:rsidRDefault="004A0DA1" w:rsidP="00A841A5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841A5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проект «Сохранение и развитие материально-технической базы общего и дополнительного образования» </w:t>
            </w:r>
            <w:r w:rsidR="00A841A5" w:rsidRPr="00A8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Финансовое обеспечение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 - всего, в том числе по годам реализации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7C0" w:rsidRPr="00A067C0" w:rsidRDefault="00A067C0" w:rsidP="00A067C0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A067C0">
              <w:rPr>
                <w:sz w:val="28"/>
                <w:szCs w:val="28"/>
              </w:rPr>
              <w:t xml:space="preserve">Финансовое обеспечение программы – </w:t>
            </w:r>
          </w:p>
          <w:p w:rsidR="005E016D" w:rsidRPr="005E016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 xml:space="preserve">100 929 622 827,17 руб., в том числе:   </w:t>
            </w:r>
          </w:p>
          <w:p w:rsidR="005E016D" w:rsidRPr="005E016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 xml:space="preserve">2024 год – 25 481 078 857,43 руб., </w:t>
            </w:r>
          </w:p>
          <w:p w:rsidR="005E016D" w:rsidRPr="005E016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>2025 год – 21 202 111 064,21 руб.,</w:t>
            </w:r>
          </w:p>
          <w:p w:rsidR="005E016D" w:rsidRPr="005E016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>2026 год – 21 520 111 682,43 руб.,</w:t>
            </w:r>
          </w:p>
          <w:p w:rsidR="005E016D" w:rsidRPr="005E016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>2027 год – 16 363 410 611,55 руб.,</w:t>
            </w:r>
          </w:p>
          <w:p w:rsidR="00801BE8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>2028 год – 16 363 410 611,55 руб.</w:t>
            </w:r>
          </w:p>
          <w:p w:rsidR="005E016D" w:rsidRPr="0083293D" w:rsidRDefault="005E016D" w:rsidP="005E016D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</w:p>
        </w:tc>
      </w:tr>
      <w:tr w:rsidR="0083293D" w:rsidRPr="0083293D" w:rsidTr="0083293D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83293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 xml:space="preserve">Размер налоговых расходов, направленных на достижение цели </w:t>
            </w:r>
            <w:r w:rsidR="004F709E">
              <w:rPr>
                <w:sz w:val="28"/>
                <w:szCs w:val="28"/>
              </w:rPr>
              <w:t>муниципальной</w:t>
            </w:r>
            <w:r w:rsidRPr="0083293D">
              <w:rPr>
                <w:sz w:val="28"/>
                <w:szCs w:val="28"/>
              </w:rPr>
              <w:t xml:space="preserve"> программы, - всего, в том числе по годам реализации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93D" w:rsidRPr="0083293D" w:rsidRDefault="0083293D" w:rsidP="00B8431C">
            <w:pPr>
              <w:tabs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83293D">
              <w:rPr>
                <w:sz w:val="28"/>
                <w:szCs w:val="28"/>
              </w:rPr>
              <w:t> </w:t>
            </w:r>
            <w:r w:rsidR="00B8431C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B41B27" w:rsidRDefault="00B41B27" w:rsidP="0083293D">
      <w:pPr>
        <w:jc w:val="center"/>
      </w:pPr>
    </w:p>
    <w:p w:rsidR="000B4042" w:rsidRDefault="000B4042" w:rsidP="0083293D">
      <w:pPr>
        <w:jc w:val="center"/>
      </w:pPr>
    </w:p>
    <w:p w:rsidR="000B4042" w:rsidRDefault="000B4042" w:rsidP="0083293D">
      <w:pPr>
        <w:jc w:val="center"/>
      </w:pPr>
    </w:p>
    <w:p w:rsidR="000B4042" w:rsidRDefault="000B4042" w:rsidP="0083293D">
      <w:pPr>
        <w:jc w:val="center"/>
      </w:pPr>
    </w:p>
    <w:p w:rsidR="00F8581C" w:rsidRDefault="00F8581C" w:rsidP="0083293D">
      <w:pPr>
        <w:jc w:val="center"/>
      </w:pPr>
    </w:p>
    <w:p w:rsidR="00F8581C" w:rsidRDefault="00F8581C" w:rsidP="0083293D">
      <w:pPr>
        <w:jc w:val="center"/>
      </w:pPr>
    </w:p>
    <w:p w:rsidR="00E6136C" w:rsidRPr="00C30DF1" w:rsidRDefault="00E6136C" w:rsidP="00982469">
      <w:pPr>
        <w:pStyle w:val="a3"/>
        <w:numPr>
          <w:ilvl w:val="0"/>
          <w:numId w:val="3"/>
        </w:numPr>
        <w:tabs>
          <w:tab w:val="left" w:pos="-120"/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0DF1">
        <w:rPr>
          <w:b/>
          <w:sz w:val="28"/>
          <w:szCs w:val="28"/>
        </w:rPr>
        <w:lastRenderedPageBreak/>
        <w:t>Общая характеристика, основные проблемы и прогноз развития сферы образования Всеволожского муниципального района.</w:t>
      </w:r>
    </w:p>
    <w:p w:rsidR="00EF2E08" w:rsidRDefault="00EF2E08" w:rsidP="00EC643E">
      <w:pPr>
        <w:tabs>
          <w:tab w:val="left" w:pos="1080"/>
        </w:tabs>
        <w:ind w:firstLine="720"/>
        <w:rPr>
          <w:sz w:val="28"/>
          <w:szCs w:val="28"/>
        </w:rPr>
      </w:pPr>
    </w:p>
    <w:p w:rsidR="00EC643E" w:rsidRPr="004D1035" w:rsidRDefault="00EC643E" w:rsidP="00EC643E">
      <w:pPr>
        <w:tabs>
          <w:tab w:val="left" w:pos="1080"/>
        </w:tabs>
        <w:ind w:firstLine="720"/>
        <w:rPr>
          <w:spacing w:val="-6"/>
          <w:sz w:val="28"/>
          <w:szCs w:val="28"/>
        </w:rPr>
      </w:pPr>
      <w:r w:rsidRPr="00AC78CA">
        <w:rPr>
          <w:sz w:val="28"/>
          <w:szCs w:val="28"/>
        </w:rPr>
        <w:t xml:space="preserve">В настоящее время </w:t>
      </w:r>
      <w:r w:rsidRPr="00AC78CA">
        <w:rPr>
          <w:color w:val="000000"/>
          <w:spacing w:val="-6"/>
          <w:sz w:val="28"/>
          <w:szCs w:val="28"/>
        </w:rPr>
        <w:t xml:space="preserve">система образования Всеволожского муниципального района </w:t>
      </w:r>
      <w:r w:rsidRPr="005261FA">
        <w:rPr>
          <w:color w:val="000000"/>
          <w:spacing w:val="-6"/>
          <w:sz w:val="28"/>
          <w:szCs w:val="28"/>
        </w:rPr>
        <w:t>представлена 7</w:t>
      </w:r>
      <w:r w:rsidR="004A0DA1">
        <w:rPr>
          <w:color w:val="000000"/>
          <w:spacing w:val="-6"/>
          <w:sz w:val="28"/>
          <w:szCs w:val="28"/>
        </w:rPr>
        <w:t>8</w:t>
      </w:r>
      <w:r w:rsidRPr="005261FA">
        <w:rPr>
          <w:color w:val="000000"/>
          <w:spacing w:val="-6"/>
          <w:sz w:val="28"/>
          <w:szCs w:val="28"/>
        </w:rPr>
        <w:t xml:space="preserve"> муниципальным</w:t>
      </w:r>
      <w:r w:rsidR="004A0DA1">
        <w:rPr>
          <w:color w:val="000000"/>
          <w:spacing w:val="-6"/>
          <w:sz w:val="28"/>
          <w:szCs w:val="28"/>
        </w:rPr>
        <w:t>и</w:t>
      </w:r>
      <w:r w:rsidRPr="005261FA">
        <w:rPr>
          <w:color w:val="000000"/>
          <w:spacing w:val="-6"/>
          <w:sz w:val="28"/>
          <w:szCs w:val="28"/>
        </w:rPr>
        <w:t xml:space="preserve"> учреждени</w:t>
      </w:r>
      <w:r w:rsidR="004A0DA1">
        <w:rPr>
          <w:color w:val="000000"/>
          <w:spacing w:val="-6"/>
          <w:sz w:val="28"/>
          <w:szCs w:val="28"/>
        </w:rPr>
        <w:t>ями</w:t>
      </w:r>
      <w:r w:rsidR="00A8600F">
        <w:rPr>
          <w:color w:val="000000"/>
          <w:spacing w:val="-6"/>
          <w:sz w:val="28"/>
          <w:szCs w:val="28"/>
        </w:rPr>
        <w:t>, подведомственным</w:t>
      </w:r>
      <w:r w:rsidRPr="005261FA">
        <w:rPr>
          <w:color w:val="000000"/>
          <w:spacing w:val="-6"/>
          <w:sz w:val="28"/>
          <w:szCs w:val="28"/>
        </w:rPr>
        <w:t xml:space="preserve"> Комитету по образованию, и 6 муниципальными учреждениями дополнительного образования детей, </w:t>
      </w:r>
      <w:r w:rsidRPr="004D1035">
        <w:rPr>
          <w:spacing w:val="-6"/>
          <w:sz w:val="28"/>
          <w:szCs w:val="28"/>
        </w:rPr>
        <w:t xml:space="preserve">подведомственными администрации </w:t>
      </w:r>
      <w:r w:rsidRPr="004D1035">
        <w:rPr>
          <w:sz w:val="28"/>
          <w:szCs w:val="28"/>
        </w:rPr>
        <w:t>Всеволожск</w:t>
      </w:r>
      <w:r w:rsidR="00103292" w:rsidRPr="004D1035">
        <w:rPr>
          <w:sz w:val="28"/>
          <w:szCs w:val="28"/>
        </w:rPr>
        <w:t>ого</w:t>
      </w:r>
      <w:r w:rsidRPr="004D1035">
        <w:rPr>
          <w:sz w:val="28"/>
          <w:szCs w:val="28"/>
        </w:rPr>
        <w:t xml:space="preserve"> муниципальн</w:t>
      </w:r>
      <w:r w:rsidR="00103292" w:rsidRPr="004D1035">
        <w:rPr>
          <w:sz w:val="28"/>
          <w:szCs w:val="28"/>
        </w:rPr>
        <w:t>ого</w:t>
      </w:r>
      <w:r w:rsidRPr="004D1035">
        <w:rPr>
          <w:sz w:val="28"/>
          <w:szCs w:val="28"/>
        </w:rPr>
        <w:t xml:space="preserve"> район</w:t>
      </w:r>
      <w:r w:rsidR="00103292" w:rsidRPr="004D1035">
        <w:rPr>
          <w:sz w:val="28"/>
          <w:szCs w:val="28"/>
        </w:rPr>
        <w:t>а</w:t>
      </w:r>
      <w:r w:rsidRPr="004D1035">
        <w:rPr>
          <w:sz w:val="28"/>
          <w:szCs w:val="28"/>
        </w:rPr>
        <w:t xml:space="preserve">, </w:t>
      </w:r>
      <w:r w:rsidRPr="004D1035">
        <w:rPr>
          <w:spacing w:val="-6"/>
          <w:sz w:val="28"/>
          <w:szCs w:val="28"/>
        </w:rPr>
        <w:t>из них:</w:t>
      </w:r>
    </w:p>
    <w:p w:rsidR="00EC643E" w:rsidRPr="005261FA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261FA">
        <w:rPr>
          <w:color w:val="000000"/>
          <w:sz w:val="28"/>
          <w:szCs w:val="28"/>
        </w:rPr>
        <w:t xml:space="preserve">ошкольные образовательные учреждения – </w:t>
      </w:r>
      <w:r w:rsidR="004A0DA1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,</w:t>
      </w:r>
    </w:p>
    <w:p w:rsidR="00EC643E" w:rsidRPr="005261FA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261FA">
        <w:rPr>
          <w:color w:val="000000"/>
          <w:sz w:val="28"/>
          <w:szCs w:val="28"/>
        </w:rPr>
        <w:t xml:space="preserve">бщеобразовательные учреждения – </w:t>
      </w:r>
      <w:r w:rsidR="004A0DA1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,</w:t>
      </w:r>
    </w:p>
    <w:p w:rsidR="00EC643E" w:rsidRPr="005261FA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261FA">
        <w:rPr>
          <w:color w:val="000000"/>
          <w:sz w:val="28"/>
          <w:szCs w:val="28"/>
        </w:rPr>
        <w:t>чреждения дополнительного образования детей – 3</w:t>
      </w:r>
      <w:r>
        <w:rPr>
          <w:color w:val="000000"/>
          <w:sz w:val="28"/>
          <w:szCs w:val="28"/>
        </w:rPr>
        <w:t>,</w:t>
      </w:r>
    </w:p>
    <w:p w:rsidR="00EC643E" w:rsidRPr="005261FA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261FA">
        <w:rPr>
          <w:color w:val="000000"/>
          <w:sz w:val="28"/>
          <w:szCs w:val="28"/>
        </w:rPr>
        <w:t xml:space="preserve">чреждение для детей, нуждающихся в психолого-педагогической и </w:t>
      </w:r>
      <w:proofErr w:type="gramStart"/>
      <w:r w:rsidRPr="005261FA">
        <w:rPr>
          <w:color w:val="000000"/>
          <w:sz w:val="28"/>
          <w:szCs w:val="28"/>
        </w:rPr>
        <w:t>медико-социальной</w:t>
      </w:r>
      <w:proofErr w:type="gramEnd"/>
      <w:r w:rsidRPr="005261FA">
        <w:rPr>
          <w:color w:val="000000"/>
          <w:sz w:val="28"/>
          <w:szCs w:val="28"/>
        </w:rPr>
        <w:t xml:space="preserve"> помощи – 1</w:t>
      </w:r>
      <w:r>
        <w:rPr>
          <w:color w:val="000000"/>
          <w:sz w:val="28"/>
          <w:szCs w:val="28"/>
        </w:rPr>
        <w:t>,</w:t>
      </w:r>
    </w:p>
    <w:p w:rsidR="00EC643E" w:rsidRPr="005261FA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261FA">
        <w:rPr>
          <w:color w:val="000000"/>
          <w:sz w:val="28"/>
          <w:szCs w:val="28"/>
        </w:rPr>
        <w:t>айонный методический центр – 1</w:t>
      </w:r>
      <w:r>
        <w:rPr>
          <w:color w:val="000000"/>
          <w:sz w:val="28"/>
          <w:szCs w:val="28"/>
        </w:rPr>
        <w:t>,</w:t>
      </w:r>
    </w:p>
    <w:p w:rsidR="00EC643E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5261FA">
        <w:rPr>
          <w:color w:val="000000"/>
          <w:sz w:val="28"/>
          <w:szCs w:val="28"/>
        </w:rPr>
        <w:t>ентр экономики и финансирования бюджетных учреждений – 1</w:t>
      </w:r>
      <w:r>
        <w:rPr>
          <w:color w:val="000000"/>
          <w:sz w:val="28"/>
          <w:szCs w:val="28"/>
        </w:rPr>
        <w:t>,</w:t>
      </w:r>
      <w:r w:rsidRPr="005261FA">
        <w:rPr>
          <w:color w:val="000000"/>
          <w:sz w:val="28"/>
          <w:szCs w:val="28"/>
        </w:rPr>
        <w:t xml:space="preserve"> </w:t>
      </w:r>
    </w:p>
    <w:p w:rsidR="004A0DA1" w:rsidRPr="005261FA" w:rsidRDefault="004A0DA1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 w:rsidRPr="004A0DA1">
        <w:rPr>
          <w:color w:val="000000"/>
          <w:sz w:val="28"/>
          <w:szCs w:val="28"/>
        </w:rPr>
        <w:t>центр питания «Здоровое детство»</w:t>
      </w:r>
      <w:r>
        <w:rPr>
          <w:color w:val="000000"/>
          <w:sz w:val="28"/>
          <w:szCs w:val="28"/>
        </w:rPr>
        <w:t xml:space="preserve"> - 1, </w:t>
      </w:r>
    </w:p>
    <w:p w:rsidR="00EC643E" w:rsidRDefault="00EC643E" w:rsidP="00EC643E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5261FA"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ы</w:t>
      </w:r>
      <w:r w:rsidRPr="005261FA">
        <w:rPr>
          <w:color w:val="000000"/>
          <w:sz w:val="28"/>
          <w:szCs w:val="28"/>
        </w:rPr>
        <w:t xml:space="preserve"> искусств – 6</w:t>
      </w:r>
      <w:r>
        <w:rPr>
          <w:color w:val="000000"/>
          <w:sz w:val="28"/>
          <w:szCs w:val="28"/>
        </w:rPr>
        <w:t>.</w:t>
      </w:r>
    </w:p>
    <w:p w:rsidR="008979D6" w:rsidRDefault="003A0918" w:rsidP="00EC643E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8979D6">
        <w:rPr>
          <w:iCs/>
          <w:sz w:val="28"/>
          <w:szCs w:val="28"/>
        </w:rPr>
        <w:t>результате</w:t>
      </w:r>
      <w:r>
        <w:rPr>
          <w:iCs/>
          <w:sz w:val="28"/>
          <w:szCs w:val="28"/>
        </w:rPr>
        <w:t xml:space="preserve"> интенсивн</w:t>
      </w:r>
      <w:r w:rsidR="008979D6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жилищн</w:t>
      </w:r>
      <w:r w:rsidR="008979D6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строительств</w:t>
      </w:r>
      <w:r w:rsidR="008979D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на территории Всеволожского </w:t>
      </w:r>
      <w:r w:rsidR="000B4042">
        <w:rPr>
          <w:iCs/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 xml:space="preserve">района </w:t>
      </w:r>
      <w:r w:rsidR="008979D6">
        <w:rPr>
          <w:iCs/>
          <w:sz w:val="28"/>
          <w:szCs w:val="28"/>
        </w:rPr>
        <w:t xml:space="preserve">ежегодно </w:t>
      </w:r>
      <w:r>
        <w:rPr>
          <w:iCs/>
          <w:sz w:val="28"/>
          <w:szCs w:val="28"/>
        </w:rPr>
        <w:t xml:space="preserve">происходит </w:t>
      </w:r>
      <w:r w:rsidR="00E968D4">
        <w:rPr>
          <w:iCs/>
          <w:sz w:val="28"/>
          <w:szCs w:val="28"/>
        </w:rPr>
        <w:t xml:space="preserve">значительное </w:t>
      </w:r>
      <w:r>
        <w:rPr>
          <w:iCs/>
          <w:sz w:val="28"/>
          <w:szCs w:val="28"/>
        </w:rPr>
        <w:t xml:space="preserve">увеличение численности жителей, в том числе, детей дошкольного и школьного возраста. </w:t>
      </w:r>
      <w:r w:rsidR="008979D6">
        <w:rPr>
          <w:iCs/>
          <w:sz w:val="28"/>
          <w:szCs w:val="28"/>
        </w:rPr>
        <w:t>В связи с этим, происходит увеличение численности обучающихся</w:t>
      </w:r>
      <w:r w:rsidR="00345CF7">
        <w:rPr>
          <w:iCs/>
          <w:sz w:val="28"/>
          <w:szCs w:val="28"/>
        </w:rPr>
        <w:t xml:space="preserve"> муниципальных образовательных учреждени</w:t>
      </w:r>
      <w:r w:rsidR="00A8600F">
        <w:rPr>
          <w:iCs/>
          <w:sz w:val="28"/>
          <w:szCs w:val="28"/>
        </w:rPr>
        <w:t>й</w:t>
      </w:r>
      <w:r w:rsidR="008979D6">
        <w:rPr>
          <w:iCs/>
          <w:sz w:val="28"/>
          <w:szCs w:val="28"/>
        </w:rPr>
        <w:t>.</w:t>
      </w:r>
    </w:p>
    <w:p w:rsidR="008979D6" w:rsidRDefault="00E968D4" w:rsidP="008979D6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4A0D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4A0D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учебном </w:t>
      </w:r>
      <w:r w:rsidR="008B5C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 ч</w:t>
      </w:r>
      <w:r w:rsidR="008979D6" w:rsidRPr="00EC643E">
        <w:rPr>
          <w:color w:val="000000"/>
          <w:sz w:val="28"/>
          <w:szCs w:val="28"/>
        </w:rPr>
        <w:t>исленность обучающихся общ</w:t>
      </w:r>
      <w:r w:rsidR="008979D6">
        <w:rPr>
          <w:color w:val="000000"/>
          <w:sz w:val="28"/>
          <w:szCs w:val="28"/>
        </w:rPr>
        <w:t>еобразовательных учреждений состав</w:t>
      </w:r>
      <w:r w:rsidR="00C40DB0">
        <w:rPr>
          <w:color w:val="000000"/>
          <w:sz w:val="28"/>
          <w:szCs w:val="28"/>
        </w:rPr>
        <w:t>ляет</w:t>
      </w:r>
      <w:r w:rsidR="008979D6" w:rsidRPr="00EC643E">
        <w:rPr>
          <w:color w:val="000000"/>
          <w:sz w:val="28"/>
          <w:szCs w:val="28"/>
        </w:rPr>
        <w:t xml:space="preserve"> </w:t>
      </w:r>
      <w:r w:rsidR="004A0DA1">
        <w:rPr>
          <w:color w:val="000000"/>
          <w:sz w:val="28"/>
          <w:szCs w:val="28"/>
        </w:rPr>
        <w:t>59 979</w:t>
      </w:r>
      <w:r w:rsidR="008B5C9C">
        <w:rPr>
          <w:color w:val="000000"/>
          <w:sz w:val="28"/>
          <w:szCs w:val="28"/>
        </w:rPr>
        <w:t xml:space="preserve"> </w:t>
      </w:r>
      <w:r w:rsidR="008979D6" w:rsidRPr="00EC643E">
        <w:rPr>
          <w:color w:val="000000"/>
          <w:sz w:val="28"/>
          <w:szCs w:val="28"/>
        </w:rPr>
        <w:t xml:space="preserve">человек, </w:t>
      </w:r>
      <w:r w:rsidR="008979D6">
        <w:rPr>
          <w:color w:val="000000"/>
          <w:sz w:val="28"/>
          <w:szCs w:val="28"/>
        </w:rPr>
        <w:t xml:space="preserve">что на </w:t>
      </w:r>
      <w:r w:rsidR="004A0DA1">
        <w:rPr>
          <w:color w:val="000000"/>
          <w:sz w:val="28"/>
          <w:szCs w:val="28"/>
        </w:rPr>
        <w:t>4 968</w:t>
      </w:r>
      <w:r w:rsidR="008979D6">
        <w:rPr>
          <w:color w:val="000000"/>
          <w:sz w:val="28"/>
          <w:szCs w:val="28"/>
        </w:rPr>
        <w:t xml:space="preserve"> человек больше, чем в </w:t>
      </w:r>
      <w:r w:rsidR="008979D6" w:rsidRPr="00BE3A24">
        <w:rPr>
          <w:sz w:val="28"/>
          <w:szCs w:val="28"/>
        </w:rPr>
        <w:t xml:space="preserve">предыдущем учебном году. Численность воспитанников дошкольных учреждений составляет </w:t>
      </w:r>
      <w:r w:rsidR="00BE3A24" w:rsidRPr="00BE3A24">
        <w:rPr>
          <w:sz w:val="28"/>
          <w:szCs w:val="28"/>
        </w:rPr>
        <w:t>22 660</w:t>
      </w:r>
      <w:r w:rsidR="00AB631A" w:rsidRPr="00BE3A24">
        <w:rPr>
          <w:sz w:val="28"/>
          <w:szCs w:val="28"/>
        </w:rPr>
        <w:t xml:space="preserve"> </w:t>
      </w:r>
      <w:r w:rsidR="008979D6" w:rsidRPr="00BE3A24">
        <w:rPr>
          <w:sz w:val="28"/>
          <w:szCs w:val="28"/>
        </w:rPr>
        <w:t xml:space="preserve">детей, увеличение произошло на </w:t>
      </w:r>
      <w:r w:rsidR="00BE3A24" w:rsidRPr="00BE3A24">
        <w:rPr>
          <w:sz w:val="28"/>
          <w:szCs w:val="28"/>
        </w:rPr>
        <w:t>2 160</w:t>
      </w:r>
      <w:r w:rsidR="008979D6" w:rsidRPr="00BE3A24">
        <w:rPr>
          <w:sz w:val="28"/>
          <w:szCs w:val="28"/>
        </w:rPr>
        <w:t xml:space="preserve"> человек.</w:t>
      </w:r>
    </w:p>
    <w:p w:rsidR="00E968D4" w:rsidRDefault="00E968D4" w:rsidP="008979D6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обеспечения доступного качественного образования на территории Всеволожского </w:t>
      </w:r>
      <w:r w:rsidR="000B4042" w:rsidRPr="000B4042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ведется </w:t>
      </w:r>
      <w:r w:rsidR="00345CF7">
        <w:rPr>
          <w:color w:val="000000"/>
          <w:sz w:val="28"/>
          <w:szCs w:val="28"/>
        </w:rPr>
        <w:t>работа по созданию новых мест.</w:t>
      </w:r>
    </w:p>
    <w:p w:rsidR="00345CF7" w:rsidRDefault="00345CF7" w:rsidP="008979D6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</w:t>
      </w:r>
      <w:r w:rsidR="004A0DA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– 202</w:t>
      </w:r>
      <w:r w:rsidR="004A0D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 на территории района было открыто </w:t>
      </w:r>
      <w:r w:rsidR="00706EA5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новых здани</w:t>
      </w:r>
      <w:r w:rsidR="00BB14F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детских садов на </w:t>
      </w:r>
      <w:r w:rsidR="00706EA5">
        <w:rPr>
          <w:color w:val="000000"/>
          <w:sz w:val="28"/>
          <w:szCs w:val="28"/>
        </w:rPr>
        <w:t>4 217</w:t>
      </w:r>
      <w:r>
        <w:rPr>
          <w:color w:val="000000"/>
          <w:sz w:val="28"/>
          <w:szCs w:val="28"/>
        </w:rPr>
        <w:t xml:space="preserve"> мест. </w:t>
      </w:r>
      <w:r w:rsidRPr="00345CF7">
        <w:rPr>
          <w:color w:val="000000"/>
          <w:sz w:val="28"/>
          <w:szCs w:val="28"/>
        </w:rPr>
        <w:t>Во всех вновь вводимых дошкольных учреждениях создаются места для детей в возрасте до 3-х лет</w:t>
      </w:r>
      <w:r w:rsidR="00486503">
        <w:rPr>
          <w:color w:val="000000"/>
          <w:sz w:val="28"/>
          <w:szCs w:val="28"/>
        </w:rPr>
        <w:t>. В</w:t>
      </w:r>
      <w:r w:rsidRPr="00345CF7">
        <w:rPr>
          <w:color w:val="000000"/>
          <w:sz w:val="28"/>
          <w:szCs w:val="28"/>
        </w:rPr>
        <w:t xml:space="preserve"> течение </w:t>
      </w:r>
      <w:r>
        <w:rPr>
          <w:color w:val="000000"/>
          <w:sz w:val="28"/>
          <w:szCs w:val="28"/>
        </w:rPr>
        <w:t xml:space="preserve">указанного </w:t>
      </w:r>
      <w:r w:rsidRPr="00345C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периода </w:t>
      </w:r>
      <w:r w:rsidRPr="002462DF">
        <w:rPr>
          <w:sz w:val="28"/>
          <w:szCs w:val="28"/>
        </w:rPr>
        <w:t xml:space="preserve">создано </w:t>
      </w:r>
      <w:r w:rsidR="002462DF" w:rsidRPr="002462DF">
        <w:rPr>
          <w:sz w:val="28"/>
          <w:szCs w:val="28"/>
        </w:rPr>
        <w:t>820</w:t>
      </w:r>
      <w:r w:rsidRPr="002462DF">
        <w:rPr>
          <w:sz w:val="28"/>
          <w:szCs w:val="28"/>
        </w:rPr>
        <w:t xml:space="preserve"> мест </w:t>
      </w:r>
      <w:r w:rsidRPr="00345CF7">
        <w:rPr>
          <w:color w:val="000000"/>
          <w:sz w:val="28"/>
          <w:szCs w:val="28"/>
        </w:rPr>
        <w:t>для детей раннего возраста.</w:t>
      </w:r>
    </w:p>
    <w:p w:rsidR="00486503" w:rsidRDefault="00706EA5" w:rsidP="00486503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трехлетний период на территории района введены в эксплуатацию 10 новых школ на 7 051 место. </w:t>
      </w:r>
      <w:r w:rsidR="00486503">
        <w:rPr>
          <w:color w:val="000000"/>
          <w:sz w:val="28"/>
          <w:szCs w:val="28"/>
        </w:rPr>
        <w:t>1 сентября 202</w:t>
      </w:r>
      <w:r>
        <w:rPr>
          <w:color w:val="000000"/>
          <w:sz w:val="28"/>
          <w:szCs w:val="28"/>
        </w:rPr>
        <w:t>3</w:t>
      </w:r>
      <w:r w:rsidR="00486503">
        <w:rPr>
          <w:color w:val="000000"/>
          <w:sz w:val="28"/>
          <w:szCs w:val="28"/>
        </w:rPr>
        <w:t xml:space="preserve"> года в системе образования Всеволожского</w:t>
      </w:r>
      <w:r w:rsidR="000B4042" w:rsidRPr="000B4042">
        <w:t xml:space="preserve"> </w:t>
      </w:r>
      <w:r w:rsidR="000B4042" w:rsidRPr="000B4042">
        <w:rPr>
          <w:color w:val="000000"/>
          <w:sz w:val="28"/>
          <w:szCs w:val="28"/>
        </w:rPr>
        <w:t>муниципального</w:t>
      </w:r>
      <w:r w:rsidR="00486503">
        <w:rPr>
          <w:color w:val="000000"/>
          <w:sz w:val="28"/>
          <w:szCs w:val="28"/>
        </w:rPr>
        <w:t xml:space="preserve"> района были открыты </w:t>
      </w:r>
      <w:r>
        <w:rPr>
          <w:color w:val="000000"/>
          <w:sz w:val="28"/>
          <w:szCs w:val="28"/>
        </w:rPr>
        <w:t xml:space="preserve"> </w:t>
      </w:r>
      <w:r w:rsidR="00486503">
        <w:rPr>
          <w:color w:val="000000"/>
          <w:sz w:val="28"/>
          <w:szCs w:val="28"/>
        </w:rPr>
        <w:t xml:space="preserve">новые школы на  </w:t>
      </w:r>
      <w:r>
        <w:rPr>
          <w:color w:val="000000"/>
          <w:sz w:val="28"/>
          <w:szCs w:val="28"/>
        </w:rPr>
        <w:t>2 175 мест</w:t>
      </w:r>
      <w:r w:rsidR="00486503">
        <w:rPr>
          <w:color w:val="000000"/>
          <w:sz w:val="28"/>
          <w:szCs w:val="28"/>
        </w:rPr>
        <w:t xml:space="preserve">: в г. </w:t>
      </w:r>
      <w:proofErr w:type="spellStart"/>
      <w:r w:rsidR="00486503">
        <w:rPr>
          <w:color w:val="000000"/>
          <w:sz w:val="28"/>
          <w:szCs w:val="28"/>
        </w:rPr>
        <w:t>Мурино</w:t>
      </w:r>
      <w:proofErr w:type="spellEnd"/>
      <w:r w:rsidR="00486503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 г. </w:t>
      </w:r>
      <w:proofErr w:type="spellStart"/>
      <w:r>
        <w:rPr>
          <w:color w:val="000000"/>
          <w:sz w:val="28"/>
          <w:szCs w:val="28"/>
        </w:rPr>
        <w:t>Кудрово</w:t>
      </w:r>
      <w:proofErr w:type="spellEnd"/>
      <w:r w:rsidR="00486503">
        <w:rPr>
          <w:color w:val="000000"/>
          <w:sz w:val="28"/>
          <w:szCs w:val="28"/>
        </w:rPr>
        <w:t xml:space="preserve"> Всеволожского района.</w:t>
      </w:r>
      <w:r w:rsidR="00C40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86503" w:rsidRDefault="00486503" w:rsidP="00486503">
      <w:pPr>
        <w:tabs>
          <w:tab w:val="left" w:pos="108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вновь открытые учреждения</w:t>
      </w:r>
      <w:r w:rsidRPr="00486503">
        <w:rPr>
          <w:color w:val="000000"/>
          <w:sz w:val="28"/>
          <w:szCs w:val="28"/>
        </w:rPr>
        <w:t xml:space="preserve"> успешно функционируют, определены векторы их развития в системе образования Всеволожского</w:t>
      </w:r>
      <w:r w:rsidR="000B4042" w:rsidRPr="000B4042">
        <w:t xml:space="preserve"> </w:t>
      </w:r>
      <w:r w:rsidR="000B4042" w:rsidRPr="000B4042">
        <w:rPr>
          <w:color w:val="000000"/>
          <w:sz w:val="28"/>
          <w:szCs w:val="28"/>
        </w:rPr>
        <w:t>муниципального</w:t>
      </w:r>
      <w:r w:rsidRPr="00486503">
        <w:rPr>
          <w:color w:val="000000"/>
          <w:sz w:val="28"/>
          <w:szCs w:val="28"/>
        </w:rPr>
        <w:t xml:space="preserve"> района. </w:t>
      </w:r>
      <w:r>
        <w:rPr>
          <w:color w:val="000000"/>
          <w:sz w:val="28"/>
          <w:szCs w:val="28"/>
        </w:rPr>
        <w:t xml:space="preserve"> </w:t>
      </w:r>
    </w:p>
    <w:p w:rsidR="00097F09" w:rsidRPr="00097F09" w:rsidRDefault="00097F09" w:rsidP="00097F09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В настоящее время в</w:t>
      </w:r>
      <w:r w:rsidRPr="00097F09">
        <w:rPr>
          <w:iCs/>
          <w:sz w:val="28"/>
          <w:szCs w:val="28"/>
        </w:rPr>
        <w:t xml:space="preserve"> рамках концессионного соглашения осуществляется строительство школы на 1175 мест в  г. </w:t>
      </w:r>
      <w:proofErr w:type="spellStart"/>
      <w:r w:rsidRPr="00097F09">
        <w:rPr>
          <w:iCs/>
          <w:sz w:val="28"/>
          <w:szCs w:val="28"/>
        </w:rPr>
        <w:t>Мурино</w:t>
      </w:r>
      <w:proofErr w:type="spellEnd"/>
      <w:r w:rsidRPr="00097F09">
        <w:rPr>
          <w:iCs/>
          <w:sz w:val="28"/>
          <w:szCs w:val="28"/>
        </w:rPr>
        <w:t>. Концессионное соглашение между Всеволожским районом и застройщиком ООО "Вектор Недвижимости"  заключено 25.11.2022 года. Срок окончания строительства школы - декабрь 2024 года.</w:t>
      </w:r>
    </w:p>
    <w:p w:rsidR="00345CF7" w:rsidRDefault="00030E5D" w:rsidP="00EC643E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Несмотря на введение новых объектов образования, п</w:t>
      </w:r>
      <w:r w:rsidR="00345CF7">
        <w:rPr>
          <w:iCs/>
          <w:sz w:val="28"/>
          <w:szCs w:val="28"/>
        </w:rPr>
        <w:t xml:space="preserve">роблема обеспечения доступности образования </w:t>
      </w:r>
      <w:r w:rsidR="009E4697">
        <w:rPr>
          <w:iCs/>
          <w:sz w:val="28"/>
          <w:szCs w:val="28"/>
        </w:rPr>
        <w:t xml:space="preserve">и создания новых мест </w:t>
      </w:r>
      <w:r>
        <w:rPr>
          <w:iCs/>
          <w:sz w:val="28"/>
          <w:szCs w:val="28"/>
        </w:rPr>
        <w:t xml:space="preserve">для детей дошкольного и школьного возраста </w:t>
      </w:r>
      <w:r w:rsidR="00345CF7">
        <w:rPr>
          <w:iCs/>
          <w:sz w:val="28"/>
          <w:szCs w:val="28"/>
        </w:rPr>
        <w:t>в условиях активного жилищного строительства остается актуальной для</w:t>
      </w:r>
      <w:r w:rsidR="0084118F">
        <w:rPr>
          <w:iCs/>
          <w:sz w:val="28"/>
          <w:szCs w:val="28"/>
        </w:rPr>
        <w:t xml:space="preserve"> системы образования </w:t>
      </w:r>
      <w:r w:rsidR="00345CF7">
        <w:rPr>
          <w:iCs/>
          <w:sz w:val="28"/>
          <w:szCs w:val="28"/>
        </w:rPr>
        <w:t xml:space="preserve">Всеволожского </w:t>
      </w:r>
      <w:r w:rsidR="000B4042" w:rsidRPr="000B4042">
        <w:rPr>
          <w:iCs/>
          <w:sz w:val="28"/>
          <w:szCs w:val="28"/>
        </w:rPr>
        <w:t xml:space="preserve">муниципального </w:t>
      </w:r>
      <w:r w:rsidR="00345CF7">
        <w:rPr>
          <w:iCs/>
          <w:sz w:val="28"/>
          <w:szCs w:val="28"/>
        </w:rPr>
        <w:t>рай</w:t>
      </w:r>
      <w:r w:rsidR="00486503">
        <w:rPr>
          <w:iCs/>
          <w:sz w:val="28"/>
          <w:szCs w:val="28"/>
        </w:rPr>
        <w:t>о</w:t>
      </w:r>
      <w:r w:rsidR="00345CF7">
        <w:rPr>
          <w:iCs/>
          <w:sz w:val="28"/>
          <w:szCs w:val="28"/>
        </w:rPr>
        <w:t>на.</w:t>
      </w:r>
      <w:r w:rsidR="00DA4C37">
        <w:rPr>
          <w:iCs/>
          <w:sz w:val="28"/>
          <w:szCs w:val="28"/>
        </w:rPr>
        <w:t xml:space="preserve"> </w:t>
      </w:r>
      <w:r w:rsidR="00DA4C37">
        <w:rPr>
          <w:iCs/>
          <w:sz w:val="28"/>
          <w:szCs w:val="28"/>
        </w:rPr>
        <w:lastRenderedPageBreak/>
        <w:t xml:space="preserve">Работа в данном направлении позволит обеспечить </w:t>
      </w:r>
      <w:r w:rsidR="00DA4C37" w:rsidRPr="00DA4C37">
        <w:rPr>
          <w:iCs/>
          <w:sz w:val="28"/>
          <w:szCs w:val="28"/>
        </w:rPr>
        <w:t>услови</w:t>
      </w:r>
      <w:r w:rsidR="00DA4C37">
        <w:rPr>
          <w:iCs/>
          <w:sz w:val="28"/>
          <w:szCs w:val="28"/>
        </w:rPr>
        <w:t>я</w:t>
      </w:r>
      <w:r w:rsidR="00DA4C37" w:rsidRPr="00DA4C37">
        <w:rPr>
          <w:iCs/>
          <w:sz w:val="28"/>
          <w:szCs w:val="28"/>
        </w:rPr>
        <w:t xml:space="preserve"> для получения доступного качественного образования в условиях, отвечающих современным требованиям</w:t>
      </w:r>
      <w:r w:rsidR="00C40DB0">
        <w:rPr>
          <w:iCs/>
          <w:sz w:val="28"/>
          <w:szCs w:val="28"/>
        </w:rPr>
        <w:t>.</w:t>
      </w:r>
    </w:p>
    <w:p w:rsidR="00345CF7" w:rsidRDefault="00345CF7" w:rsidP="00345CF7">
      <w:pPr>
        <w:ind w:firstLine="567"/>
        <w:rPr>
          <w:iCs/>
          <w:sz w:val="28"/>
          <w:szCs w:val="28"/>
        </w:rPr>
      </w:pPr>
      <w:r w:rsidRPr="00F22575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целью создания современных условий пребывания обучающихся и воспитанников во всех образовательных учреждениях </w:t>
      </w:r>
      <w:r w:rsidR="00DB2B44">
        <w:rPr>
          <w:iCs/>
          <w:sz w:val="28"/>
          <w:szCs w:val="28"/>
        </w:rPr>
        <w:t>ежегодно осуществляются</w:t>
      </w:r>
      <w:r>
        <w:rPr>
          <w:iCs/>
          <w:sz w:val="28"/>
          <w:szCs w:val="28"/>
        </w:rPr>
        <w:t xml:space="preserve"> текущие ремонтные работы, при необходимости </w:t>
      </w:r>
      <w:r w:rsidR="00DB2B44">
        <w:rPr>
          <w:iCs/>
          <w:sz w:val="28"/>
          <w:szCs w:val="28"/>
        </w:rPr>
        <w:t xml:space="preserve">обновляется </w:t>
      </w:r>
      <w:r>
        <w:rPr>
          <w:iCs/>
          <w:sz w:val="28"/>
          <w:szCs w:val="28"/>
        </w:rPr>
        <w:t>мебель, приобрет</w:t>
      </w:r>
      <w:r w:rsidR="00DB2B44">
        <w:rPr>
          <w:iCs/>
          <w:sz w:val="28"/>
          <w:szCs w:val="28"/>
        </w:rPr>
        <w:t>ается</w:t>
      </w:r>
      <w:r>
        <w:rPr>
          <w:iCs/>
          <w:sz w:val="28"/>
          <w:szCs w:val="28"/>
        </w:rPr>
        <w:t xml:space="preserve"> новое учебное оборудование</w:t>
      </w:r>
      <w:r w:rsidR="006D2D55">
        <w:rPr>
          <w:iCs/>
          <w:sz w:val="28"/>
          <w:szCs w:val="28"/>
        </w:rPr>
        <w:t>.</w:t>
      </w:r>
      <w:r w:rsidRPr="004F5083">
        <w:rPr>
          <w:iCs/>
          <w:sz w:val="28"/>
          <w:szCs w:val="28"/>
        </w:rPr>
        <w:t xml:space="preserve"> </w:t>
      </w:r>
    </w:p>
    <w:p w:rsidR="00DB2B44" w:rsidRDefault="00DB2B44" w:rsidP="0084118F">
      <w:pPr>
        <w:ind w:firstLine="708"/>
        <w:rPr>
          <w:iCs/>
          <w:sz w:val="28"/>
          <w:szCs w:val="28"/>
        </w:rPr>
      </w:pPr>
      <w:r w:rsidRPr="0084118F">
        <w:rPr>
          <w:iCs/>
          <w:sz w:val="28"/>
          <w:szCs w:val="28"/>
        </w:rPr>
        <w:t>Совершенствование инфраструктуры общеобразовательных учреждений осуществляется также в рамках национального проекта «Образование»</w:t>
      </w:r>
      <w:r w:rsidR="0084118F">
        <w:rPr>
          <w:iCs/>
          <w:sz w:val="28"/>
          <w:szCs w:val="28"/>
        </w:rPr>
        <w:t xml:space="preserve">. В целях обновления материально-технической базы </w:t>
      </w:r>
      <w:r w:rsidR="0084118F" w:rsidRPr="00EF2E08">
        <w:rPr>
          <w:iCs/>
          <w:sz w:val="28"/>
          <w:szCs w:val="28"/>
        </w:rPr>
        <w:t>и совершенствования методо</w:t>
      </w:r>
      <w:r w:rsidR="00EF2E08">
        <w:rPr>
          <w:iCs/>
          <w:sz w:val="28"/>
          <w:szCs w:val="28"/>
        </w:rPr>
        <w:t>в обучения и воспитания</w:t>
      </w:r>
      <w:r w:rsidR="0084118F">
        <w:rPr>
          <w:iCs/>
          <w:sz w:val="28"/>
          <w:szCs w:val="28"/>
        </w:rPr>
        <w:t xml:space="preserve"> приобретается современное </w:t>
      </w:r>
      <w:r w:rsidRPr="0084118F">
        <w:rPr>
          <w:iCs/>
          <w:sz w:val="28"/>
          <w:szCs w:val="28"/>
        </w:rPr>
        <w:t>компьютерное оборудование: ноутбуки, планшеты, комплекты робототехники, шлемы виртуальной реальности, очки дополненной реальности, веб-камеры, многофункциональные устройства, наушники и принтеры</w:t>
      </w:r>
      <w:r w:rsidR="0084118F">
        <w:rPr>
          <w:iCs/>
          <w:sz w:val="28"/>
          <w:szCs w:val="28"/>
        </w:rPr>
        <w:t>;</w:t>
      </w:r>
      <w:r w:rsidRPr="0084118F">
        <w:rPr>
          <w:iCs/>
          <w:sz w:val="28"/>
          <w:szCs w:val="28"/>
        </w:rPr>
        <w:t xml:space="preserve"> демонстрационное оборудование для проведения уроков физики, химии, биологии.</w:t>
      </w:r>
    </w:p>
    <w:p w:rsidR="00097F09" w:rsidRP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 xml:space="preserve">За период реализации национального проекта «Образование» во Всеволожском </w:t>
      </w:r>
      <w:r w:rsidR="000B4042" w:rsidRPr="000B4042">
        <w:rPr>
          <w:iCs/>
          <w:sz w:val="28"/>
          <w:szCs w:val="28"/>
        </w:rPr>
        <w:t>муниципально</w:t>
      </w:r>
      <w:r w:rsidR="000B4042">
        <w:rPr>
          <w:iCs/>
          <w:sz w:val="28"/>
          <w:szCs w:val="28"/>
        </w:rPr>
        <w:t>м</w:t>
      </w:r>
      <w:r w:rsidR="000B4042" w:rsidRPr="000B4042">
        <w:rPr>
          <w:iCs/>
          <w:sz w:val="28"/>
          <w:szCs w:val="28"/>
        </w:rPr>
        <w:t xml:space="preserve"> </w:t>
      </w:r>
      <w:r w:rsidRPr="00097F09">
        <w:rPr>
          <w:iCs/>
          <w:sz w:val="28"/>
          <w:szCs w:val="28"/>
        </w:rPr>
        <w:t>районе:</w:t>
      </w:r>
    </w:p>
    <w:p w:rsidR="00097F09" w:rsidRP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 xml:space="preserve">- созданы 8 центров </w:t>
      </w:r>
      <w:proofErr w:type="gramStart"/>
      <w:r w:rsidRPr="00097F09">
        <w:rPr>
          <w:iCs/>
          <w:sz w:val="28"/>
          <w:szCs w:val="28"/>
        </w:rPr>
        <w:t>естественно-научной</w:t>
      </w:r>
      <w:proofErr w:type="gramEnd"/>
      <w:r w:rsidRPr="00097F09">
        <w:rPr>
          <w:iCs/>
          <w:sz w:val="28"/>
          <w:szCs w:val="28"/>
        </w:rPr>
        <w:t xml:space="preserve"> и технологической направленностей «Точка роста»,</w:t>
      </w:r>
    </w:p>
    <w:p w:rsidR="00097F09" w:rsidRP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 xml:space="preserve"> - в 11 школах внедрена целевая модель цифровой образовательной среды,</w:t>
      </w:r>
    </w:p>
    <w:p w:rsidR="00097F09" w:rsidRP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>- создан центр цифрового образования «IT – куб»,</w:t>
      </w:r>
    </w:p>
    <w:p w:rsid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открыт первый школьный </w:t>
      </w:r>
      <w:proofErr w:type="spellStart"/>
      <w:r>
        <w:rPr>
          <w:iCs/>
          <w:sz w:val="28"/>
          <w:szCs w:val="28"/>
        </w:rPr>
        <w:t>Кванториум</w:t>
      </w:r>
      <w:proofErr w:type="spellEnd"/>
      <w:r>
        <w:rPr>
          <w:iCs/>
          <w:sz w:val="28"/>
          <w:szCs w:val="28"/>
        </w:rPr>
        <w:t xml:space="preserve">, </w:t>
      </w:r>
    </w:p>
    <w:p w:rsidR="00097F09" w:rsidRDefault="00097F09" w:rsidP="00097F09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 xml:space="preserve">- </w:t>
      </w:r>
      <w:proofErr w:type="gramStart"/>
      <w:r w:rsidRPr="00097F09">
        <w:rPr>
          <w:iCs/>
          <w:sz w:val="28"/>
          <w:szCs w:val="28"/>
        </w:rPr>
        <w:t>отремонтированы</w:t>
      </w:r>
      <w:proofErr w:type="gramEnd"/>
      <w:r w:rsidRPr="00097F09">
        <w:rPr>
          <w:iCs/>
          <w:sz w:val="28"/>
          <w:szCs w:val="28"/>
        </w:rPr>
        <w:t xml:space="preserve"> 8 спортивных залов</w:t>
      </w:r>
      <w:r>
        <w:rPr>
          <w:iCs/>
          <w:sz w:val="28"/>
          <w:szCs w:val="28"/>
        </w:rPr>
        <w:t>.</w:t>
      </w:r>
    </w:p>
    <w:p w:rsidR="00D65B08" w:rsidRDefault="00097F09" w:rsidP="00097F09">
      <w:pPr>
        <w:ind w:firstLine="708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D65B08">
        <w:rPr>
          <w:color w:val="000000"/>
          <w:sz w:val="28"/>
          <w:szCs w:val="28"/>
        </w:rPr>
        <w:t>Реализация мероприятий национального проекта «Образование» является</w:t>
      </w:r>
      <w:r w:rsidR="00D65B08" w:rsidRPr="00486503">
        <w:rPr>
          <w:color w:val="000000"/>
          <w:sz w:val="28"/>
          <w:szCs w:val="28"/>
        </w:rPr>
        <w:t xml:space="preserve"> новы</w:t>
      </w:r>
      <w:r w:rsidR="00D65B08">
        <w:rPr>
          <w:color w:val="000000"/>
          <w:sz w:val="28"/>
          <w:szCs w:val="28"/>
        </w:rPr>
        <w:t>м</w:t>
      </w:r>
      <w:r w:rsidR="00D65B08" w:rsidRPr="00486503">
        <w:rPr>
          <w:color w:val="000000"/>
          <w:sz w:val="28"/>
          <w:szCs w:val="28"/>
        </w:rPr>
        <w:t xml:space="preserve"> ресурс</w:t>
      </w:r>
      <w:r w:rsidR="00D65B08">
        <w:rPr>
          <w:color w:val="000000"/>
          <w:sz w:val="28"/>
          <w:szCs w:val="28"/>
        </w:rPr>
        <w:t>ом</w:t>
      </w:r>
      <w:r w:rsidR="00D65B08" w:rsidRPr="00486503">
        <w:rPr>
          <w:color w:val="000000"/>
          <w:sz w:val="28"/>
          <w:szCs w:val="28"/>
        </w:rPr>
        <w:t xml:space="preserve"> повышения </w:t>
      </w:r>
      <w:r w:rsidR="001271FF">
        <w:rPr>
          <w:color w:val="000000"/>
          <w:sz w:val="28"/>
          <w:szCs w:val="28"/>
        </w:rPr>
        <w:t>качества общего образования</w:t>
      </w:r>
      <w:r w:rsidR="00AB0B3A">
        <w:rPr>
          <w:color w:val="000000"/>
          <w:sz w:val="28"/>
          <w:szCs w:val="28"/>
        </w:rPr>
        <w:t>, развития системы дополнительного образования</w:t>
      </w:r>
      <w:r w:rsidR="001271FF">
        <w:rPr>
          <w:color w:val="000000"/>
          <w:sz w:val="28"/>
          <w:szCs w:val="28"/>
        </w:rPr>
        <w:t xml:space="preserve"> и повышения </w:t>
      </w:r>
      <w:r w:rsidR="00D65B08" w:rsidRPr="00486503">
        <w:rPr>
          <w:color w:val="000000"/>
          <w:sz w:val="28"/>
          <w:szCs w:val="28"/>
        </w:rPr>
        <w:t>эффективности деятельности в области выявления, поддержки и развития способностей и талантов у детей и молодежи Всеволожского муниципального района Ленинградской области.</w:t>
      </w:r>
      <w:r w:rsidR="00D65B08">
        <w:rPr>
          <w:color w:val="000000"/>
          <w:sz w:val="28"/>
          <w:szCs w:val="28"/>
        </w:rPr>
        <w:t xml:space="preserve"> </w:t>
      </w:r>
    </w:p>
    <w:p w:rsidR="00BD79D5" w:rsidRDefault="006440EF" w:rsidP="00BD79D5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реализации национального проекта «Образование» в</w:t>
      </w:r>
      <w:r w:rsidR="00327BA7">
        <w:rPr>
          <w:color w:val="000000"/>
          <w:sz w:val="28"/>
          <w:szCs w:val="28"/>
        </w:rPr>
        <w:t xml:space="preserve"> системе дополнительного образования Всеволожского </w:t>
      </w:r>
      <w:r w:rsidR="000B4042" w:rsidRPr="000B4042">
        <w:rPr>
          <w:color w:val="000000"/>
          <w:sz w:val="28"/>
          <w:szCs w:val="28"/>
        </w:rPr>
        <w:t xml:space="preserve">муниципального </w:t>
      </w:r>
      <w:r w:rsidR="00327BA7">
        <w:rPr>
          <w:color w:val="000000"/>
          <w:sz w:val="28"/>
          <w:szCs w:val="28"/>
        </w:rPr>
        <w:t>района</w:t>
      </w:r>
      <w:r w:rsidR="00BD79D5">
        <w:rPr>
          <w:color w:val="000000"/>
          <w:sz w:val="28"/>
          <w:szCs w:val="28"/>
        </w:rPr>
        <w:t xml:space="preserve"> в 3-х образовательных учреждениях </w:t>
      </w:r>
      <w:r w:rsidR="00327BA7">
        <w:rPr>
          <w:color w:val="000000"/>
          <w:sz w:val="28"/>
          <w:szCs w:val="28"/>
        </w:rPr>
        <w:t xml:space="preserve">создано 100 дополнительных мест для реализации программ </w:t>
      </w:r>
      <w:proofErr w:type="gramStart"/>
      <w:r w:rsidR="00327BA7">
        <w:rPr>
          <w:color w:val="000000"/>
          <w:sz w:val="28"/>
          <w:szCs w:val="28"/>
        </w:rPr>
        <w:t>естественно-научной</w:t>
      </w:r>
      <w:proofErr w:type="gramEnd"/>
      <w:r w:rsidR="00327BA7">
        <w:rPr>
          <w:color w:val="000000"/>
          <w:sz w:val="28"/>
          <w:szCs w:val="28"/>
        </w:rPr>
        <w:t xml:space="preserve"> направленности.</w:t>
      </w:r>
      <w:r w:rsidR="00BD79D5">
        <w:rPr>
          <w:color w:val="000000"/>
          <w:sz w:val="28"/>
          <w:szCs w:val="28"/>
        </w:rPr>
        <w:t xml:space="preserve"> </w:t>
      </w:r>
      <w:r w:rsidR="00BD79D5" w:rsidRPr="00BD79D5">
        <w:rPr>
          <w:color w:val="000000"/>
          <w:sz w:val="28"/>
          <w:szCs w:val="28"/>
        </w:rPr>
        <w:t>Реализуемые программы опубликованы на портале региональной автоматизированной системы «Навигатор дополнительного образования детей Ленинградской области» и включены в систему персонифицированного финансирован</w:t>
      </w:r>
      <w:r w:rsidR="00BD79D5">
        <w:rPr>
          <w:color w:val="000000"/>
          <w:sz w:val="28"/>
          <w:szCs w:val="28"/>
        </w:rPr>
        <w:t>ия дополнительного образования.</w:t>
      </w:r>
    </w:p>
    <w:p w:rsidR="00AB0B3A" w:rsidRDefault="00AB0B3A" w:rsidP="00144CBA">
      <w:pPr>
        <w:ind w:firstLine="567"/>
        <w:rPr>
          <w:color w:val="000000"/>
          <w:sz w:val="28"/>
          <w:szCs w:val="28"/>
        </w:rPr>
      </w:pPr>
      <w:r w:rsidRPr="00AB0B3A">
        <w:rPr>
          <w:color w:val="000000"/>
          <w:sz w:val="28"/>
          <w:szCs w:val="28"/>
        </w:rPr>
        <w:t xml:space="preserve">Создание новых мест, внедрение Навигатора дополнительного образования, включение Всеволожского </w:t>
      </w:r>
      <w:r w:rsidR="000B4042" w:rsidRPr="000B4042">
        <w:rPr>
          <w:color w:val="000000"/>
          <w:sz w:val="28"/>
          <w:szCs w:val="28"/>
        </w:rPr>
        <w:t xml:space="preserve">муниципального </w:t>
      </w:r>
      <w:r w:rsidRPr="00AB0B3A">
        <w:rPr>
          <w:color w:val="000000"/>
          <w:sz w:val="28"/>
          <w:szCs w:val="28"/>
        </w:rPr>
        <w:t xml:space="preserve">района в систему персонифицированного финансирования дополнительного  образования - все это способствовало успешному внедрению во Всеволожском </w:t>
      </w:r>
      <w:r w:rsidR="000B4042" w:rsidRPr="000B4042">
        <w:rPr>
          <w:color w:val="000000"/>
          <w:sz w:val="28"/>
          <w:szCs w:val="28"/>
        </w:rPr>
        <w:t>муниципально</w:t>
      </w:r>
      <w:r w:rsidR="000B4042">
        <w:rPr>
          <w:color w:val="000000"/>
          <w:sz w:val="28"/>
          <w:szCs w:val="28"/>
        </w:rPr>
        <w:t xml:space="preserve">м </w:t>
      </w:r>
      <w:r w:rsidRPr="00AB0B3A">
        <w:rPr>
          <w:color w:val="000000"/>
          <w:sz w:val="28"/>
          <w:szCs w:val="28"/>
        </w:rPr>
        <w:t>районе целевой модели дополнительного образования.</w:t>
      </w:r>
    </w:p>
    <w:p w:rsidR="004237D5" w:rsidRPr="00DF3335" w:rsidRDefault="004658BC" w:rsidP="00BD79D5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37D5" w:rsidRPr="004658BC">
        <w:rPr>
          <w:color w:val="000000"/>
          <w:sz w:val="28"/>
          <w:szCs w:val="28"/>
        </w:rPr>
        <w:t xml:space="preserve">Реализация мероприятий </w:t>
      </w:r>
      <w:r w:rsidR="00E47840" w:rsidRPr="004658BC">
        <w:rPr>
          <w:color w:val="000000"/>
          <w:sz w:val="28"/>
          <w:szCs w:val="28"/>
        </w:rPr>
        <w:t>м</w:t>
      </w:r>
      <w:r w:rsidR="004237D5" w:rsidRPr="004658BC">
        <w:rPr>
          <w:color w:val="000000"/>
          <w:sz w:val="28"/>
          <w:szCs w:val="28"/>
        </w:rPr>
        <w:t xml:space="preserve">униципальной программы </w:t>
      </w:r>
      <w:r w:rsidR="00E47840" w:rsidRPr="004658BC">
        <w:rPr>
          <w:color w:val="000000"/>
          <w:sz w:val="28"/>
          <w:szCs w:val="28"/>
        </w:rPr>
        <w:t xml:space="preserve">«Современное образование во Всеволожском муниципальном районе Ленинградской области» </w:t>
      </w:r>
      <w:r w:rsidRPr="004658BC">
        <w:rPr>
          <w:color w:val="000000"/>
          <w:sz w:val="28"/>
          <w:szCs w:val="28"/>
        </w:rPr>
        <w:t xml:space="preserve">в </w:t>
      </w:r>
      <w:r w:rsidR="00E47840" w:rsidRPr="004658BC">
        <w:rPr>
          <w:color w:val="000000"/>
          <w:sz w:val="28"/>
          <w:szCs w:val="28"/>
        </w:rPr>
        <w:t>202</w:t>
      </w:r>
      <w:r w:rsidRPr="004658BC">
        <w:rPr>
          <w:color w:val="000000"/>
          <w:sz w:val="28"/>
          <w:szCs w:val="28"/>
        </w:rPr>
        <w:t>4</w:t>
      </w:r>
      <w:r w:rsidR="00E47840" w:rsidRPr="004658BC">
        <w:rPr>
          <w:color w:val="000000"/>
          <w:sz w:val="28"/>
          <w:szCs w:val="28"/>
        </w:rPr>
        <w:t>-202</w:t>
      </w:r>
      <w:r w:rsidRPr="004658BC">
        <w:rPr>
          <w:color w:val="000000"/>
          <w:sz w:val="28"/>
          <w:szCs w:val="28"/>
        </w:rPr>
        <w:t>8</w:t>
      </w:r>
      <w:r w:rsidR="00E47840" w:rsidRPr="004658BC">
        <w:rPr>
          <w:color w:val="000000"/>
          <w:sz w:val="28"/>
          <w:szCs w:val="28"/>
        </w:rPr>
        <w:t xml:space="preserve"> годы (далее – Муниципальная программа) </w:t>
      </w:r>
      <w:r w:rsidR="004237D5" w:rsidRPr="004658BC">
        <w:rPr>
          <w:color w:val="000000"/>
          <w:sz w:val="28"/>
          <w:szCs w:val="28"/>
        </w:rPr>
        <w:t xml:space="preserve">в полном объеме позволит достичь увеличения </w:t>
      </w:r>
      <w:r w:rsidR="004237D5" w:rsidRPr="00DF3335">
        <w:rPr>
          <w:sz w:val="28"/>
          <w:szCs w:val="28"/>
        </w:rPr>
        <w:t>до 8</w:t>
      </w:r>
      <w:r w:rsidR="00DF3335" w:rsidRPr="00DF3335">
        <w:rPr>
          <w:sz w:val="28"/>
          <w:szCs w:val="28"/>
        </w:rPr>
        <w:t>3,5</w:t>
      </w:r>
      <w:r w:rsidR="004237D5" w:rsidRPr="00DF3335">
        <w:rPr>
          <w:sz w:val="28"/>
          <w:szCs w:val="28"/>
        </w:rPr>
        <w:t xml:space="preserve"> процентов доли детей в возрасте от 5 до 18 лет, охваченных образовательными программами дополнительного образования детей.</w:t>
      </w:r>
    </w:p>
    <w:p w:rsidR="001271FF" w:rsidRPr="00135610" w:rsidRDefault="00D65B08" w:rsidP="00AB0B3A">
      <w:pPr>
        <w:ind w:firstLine="567"/>
        <w:rPr>
          <w:color w:val="000000"/>
          <w:sz w:val="28"/>
          <w:szCs w:val="28"/>
        </w:rPr>
      </w:pPr>
      <w:r w:rsidRPr="00DF3335">
        <w:rPr>
          <w:sz w:val="28"/>
          <w:szCs w:val="28"/>
        </w:rPr>
        <w:lastRenderedPageBreak/>
        <w:t xml:space="preserve">В результате выстроенной системы </w:t>
      </w:r>
      <w:r w:rsidRPr="004658BC">
        <w:rPr>
          <w:color w:val="000000"/>
          <w:sz w:val="28"/>
          <w:szCs w:val="28"/>
        </w:rPr>
        <w:t>работы с одаренными детьми в 202</w:t>
      </w:r>
      <w:r w:rsidR="004658BC" w:rsidRPr="004658BC">
        <w:rPr>
          <w:color w:val="000000"/>
          <w:sz w:val="28"/>
          <w:szCs w:val="28"/>
        </w:rPr>
        <w:t>2</w:t>
      </w:r>
      <w:r w:rsidRPr="004658BC">
        <w:rPr>
          <w:color w:val="000000"/>
          <w:sz w:val="28"/>
          <w:szCs w:val="28"/>
        </w:rPr>
        <w:t>-202</w:t>
      </w:r>
      <w:r w:rsidR="004658BC" w:rsidRPr="004658BC">
        <w:rPr>
          <w:color w:val="000000"/>
          <w:sz w:val="28"/>
          <w:szCs w:val="28"/>
        </w:rPr>
        <w:t>3</w:t>
      </w:r>
      <w:r w:rsidRPr="004658BC">
        <w:rPr>
          <w:color w:val="000000"/>
          <w:sz w:val="28"/>
          <w:szCs w:val="28"/>
        </w:rPr>
        <w:t xml:space="preserve"> учебном году были достигнуты положительные результаты.</w:t>
      </w:r>
      <w:r w:rsidR="006233F5" w:rsidRPr="004658BC">
        <w:t xml:space="preserve"> </w:t>
      </w:r>
      <w:r w:rsidR="001271FF" w:rsidRPr="004658BC">
        <w:rPr>
          <w:color w:val="000000"/>
          <w:sz w:val="28"/>
          <w:szCs w:val="28"/>
        </w:rPr>
        <w:t xml:space="preserve">Обучающиеся </w:t>
      </w:r>
      <w:r w:rsidR="001271FF" w:rsidRPr="00135610">
        <w:rPr>
          <w:color w:val="000000"/>
          <w:sz w:val="28"/>
          <w:szCs w:val="28"/>
        </w:rPr>
        <w:t>образовательных учреждений Всеволожского муниципального района приняли участие в 4-х этапах всероссийской олимпиады школьников.</w:t>
      </w:r>
      <w:r w:rsidR="001271FF" w:rsidRPr="00135610">
        <w:t xml:space="preserve"> </w:t>
      </w:r>
      <w:r w:rsidR="006233F5" w:rsidRPr="00135610">
        <w:rPr>
          <w:color w:val="000000"/>
          <w:sz w:val="28"/>
          <w:szCs w:val="28"/>
        </w:rPr>
        <w:t>В заключительном этапе Всероссийской олимпиады школьников приняли участие 12 человек, из них</w:t>
      </w:r>
      <w:r w:rsidR="001271FF" w:rsidRPr="00135610">
        <w:rPr>
          <w:color w:val="000000"/>
          <w:sz w:val="28"/>
          <w:szCs w:val="28"/>
        </w:rPr>
        <w:t xml:space="preserve"> </w:t>
      </w:r>
      <w:r w:rsidR="006233F5" w:rsidRPr="00135610">
        <w:rPr>
          <w:color w:val="000000"/>
          <w:sz w:val="28"/>
          <w:szCs w:val="28"/>
        </w:rPr>
        <w:t>1 стал победителем и 5 - призерами.</w:t>
      </w:r>
      <w:r w:rsidR="001271FF" w:rsidRPr="00135610">
        <w:rPr>
          <w:color w:val="000000"/>
          <w:sz w:val="28"/>
          <w:szCs w:val="28"/>
        </w:rPr>
        <w:t xml:space="preserve"> </w:t>
      </w:r>
    </w:p>
    <w:p w:rsidR="004658BC" w:rsidRPr="00135610" w:rsidRDefault="004658BC" w:rsidP="004658BC">
      <w:pPr>
        <w:ind w:firstLine="567"/>
        <w:rPr>
          <w:color w:val="000000"/>
          <w:sz w:val="28"/>
          <w:szCs w:val="28"/>
        </w:rPr>
      </w:pPr>
      <w:r w:rsidRPr="00135610">
        <w:rPr>
          <w:color w:val="000000"/>
          <w:sz w:val="28"/>
          <w:szCs w:val="28"/>
        </w:rPr>
        <w:t xml:space="preserve">По итогам проведения в 2023 году государственной итоговой аттестации  100-балльные результаты получены 11 </w:t>
      </w:r>
      <w:proofErr w:type="gramStart"/>
      <w:r w:rsidRPr="00135610">
        <w:rPr>
          <w:color w:val="000000"/>
          <w:sz w:val="28"/>
          <w:szCs w:val="28"/>
        </w:rPr>
        <w:t>обучающимися</w:t>
      </w:r>
      <w:proofErr w:type="gramEnd"/>
      <w:r w:rsidRPr="00135610">
        <w:rPr>
          <w:color w:val="000000"/>
          <w:sz w:val="28"/>
          <w:szCs w:val="28"/>
        </w:rPr>
        <w:t xml:space="preserve"> из 10 общеобразовательных учреждений по 5 учебным предметам (по русскому языку, литературе, химии,  обществознанию и информатике).</w:t>
      </w:r>
    </w:p>
    <w:p w:rsidR="004658BC" w:rsidRPr="00135610" w:rsidRDefault="004658BC" w:rsidP="004658BC">
      <w:pPr>
        <w:ind w:firstLine="567"/>
        <w:rPr>
          <w:color w:val="000000"/>
          <w:sz w:val="28"/>
          <w:szCs w:val="28"/>
        </w:rPr>
      </w:pPr>
      <w:r w:rsidRPr="00135610">
        <w:rPr>
          <w:color w:val="000000"/>
          <w:sz w:val="28"/>
          <w:szCs w:val="28"/>
        </w:rPr>
        <w:t xml:space="preserve">В 2023 году 113 </w:t>
      </w:r>
      <w:proofErr w:type="gramStart"/>
      <w:r w:rsidRPr="00135610">
        <w:rPr>
          <w:color w:val="000000"/>
          <w:sz w:val="28"/>
          <w:szCs w:val="28"/>
        </w:rPr>
        <w:t>обучающихся</w:t>
      </w:r>
      <w:proofErr w:type="gramEnd"/>
      <w:r w:rsidRPr="00135610">
        <w:rPr>
          <w:color w:val="000000"/>
          <w:sz w:val="28"/>
          <w:szCs w:val="28"/>
        </w:rPr>
        <w:t xml:space="preserve"> Всеволожского </w:t>
      </w:r>
      <w:r w:rsidR="000B4042" w:rsidRPr="000B4042">
        <w:rPr>
          <w:color w:val="000000"/>
          <w:sz w:val="28"/>
          <w:szCs w:val="28"/>
        </w:rPr>
        <w:t xml:space="preserve">муниципального </w:t>
      </w:r>
      <w:r w:rsidRPr="00135610">
        <w:rPr>
          <w:color w:val="000000"/>
          <w:sz w:val="28"/>
          <w:szCs w:val="28"/>
        </w:rPr>
        <w:t>района получили  медали «За особые успехи в учении», подтвердив свои успехи результатами единого государственного экзамена.</w:t>
      </w:r>
    </w:p>
    <w:p w:rsidR="004658BC" w:rsidRPr="00CB1B2C" w:rsidRDefault="004658BC" w:rsidP="00AB0B3A">
      <w:pPr>
        <w:ind w:firstLine="567"/>
        <w:rPr>
          <w:color w:val="000000"/>
          <w:sz w:val="28"/>
          <w:szCs w:val="28"/>
        </w:rPr>
      </w:pPr>
      <w:r w:rsidRPr="00135610">
        <w:rPr>
          <w:color w:val="000000"/>
          <w:sz w:val="28"/>
          <w:szCs w:val="28"/>
        </w:rPr>
        <w:t>Реализация мероприятий Муниципаль</w:t>
      </w:r>
      <w:r w:rsidR="00135610" w:rsidRPr="00135610">
        <w:rPr>
          <w:color w:val="000000"/>
          <w:sz w:val="28"/>
          <w:szCs w:val="28"/>
        </w:rPr>
        <w:t xml:space="preserve">ной программы позволит создать условия для получения обучающимися качественного образования, повысить </w:t>
      </w:r>
      <w:r w:rsidRPr="00135610">
        <w:rPr>
          <w:color w:val="000000"/>
          <w:sz w:val="28"/>
          <w:szCs w:val="28"/>
        </w:rPr>
        <w:t xml:space="preserve">результативность участия школьников Всеволожского </w:t>
      </w:r>
      <w:r w:rsidR="000B4042" w:rsidRPr="000B4042">
        <w:rPr>
          <w:color w:val="000000"/>
          <w:sz w:val="28"/>
          <w:szCs w:val="28"/>
        </w:rPr>
        <w:t xml:space="preserve">муниципального </w:t>
      </w:r>
      <w:r w:rsidRPr="00135610">
        <w:rPr>
          <w:color w:val="000000"/>
          <w:sz w:val="28"/>
          <w:szCs w:val="28"/>
        </w:rPr>
        <w:t>района в заключительном этапе всероссийской олимпиады школьников</w:t>
      </w:r>
      <w:r w:rsidR="00135610" w:rsidRPr="00135610">
        <w:rPr>
          <w:color w:val="000000"/>
          <w:sz w:val="28"/>
          <w:szCs w:val="28"/>
        </w:rPr>
        <w:t xml:space="preserve"> и улучшить образовательные </w:t>
      </w:r>
      <w:r w:rsidR="00135610" w:rsidRPr="00CB1B2C">
        <w:rPr>
          <w:color w:val="000000"/>
          <w:sz w:val="28"/>
          <w:szCs w:val="28"/>
        </w:rPr>
        <w:t>результаты выпускников.</w:t>
      </w:r>
    </w:p>
    <w:p w:rsidR="006440EF" w:rsidRDefault="004658BC" w:rsidP="00397011">
      <w:pPr>
        <w:ind w:firstLine="567"/>
        <w:rPr>
          <w:bCs/>
          <w:sz w:val="28"/>
          <w:szCs w:val="28"/>
        </w:rPr>
      </w:pPr>
      <w:r w:rsidRPr="00CB1B2C">
        <w:rPr>
          <w:bCs/>
          <w:sz w:val="28"/>
          <w:szCs w:val="28"/>
        </w:rPr>
        <w:t xml:space="preserve"> </w:t>
      </w:r>
      <w:r w:rsidR="001271FF" w:rsidRPr="00CB1B2C">
        <w:rPr>
          <w:bCs/>
          <w:sz w:val="28"/>
          <w:szCs w:val="28"/>
        </w:rPr>
        <w:t xml:space="preserve">«Вызовы» современного мира продолжают вносить изменения в вопросы воспитания. </w:t>
      </w:r>
      <w:r w:rsidR="006440EF" w:rsidRPr="00CB1B2C">
        <w:rPr>
          <w:bCs/>
          <w:sz w:val="28"/>
          <w:szCs w:val="28"/>
        </w:rPr>
        <w:t xml:space="preserve">2021 год стал годом старта реализации проекта «Патриотическое воспитание граждан Российской Федерации» национального проекта «Образование». </w:t>
      </w:r>
    </w:p>
    <w:p w:rsidR="004237D5" w:rsidRPr="00CB1B2C" w:rsidRDefault="006440EF" w:rsidP="006440EF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397011" w:rsidRPr="00CB1B2C">
        <w:rPr>
          <w:bCs/>
          <w:sz w:val="28"/>
          <w:szCs w:val="28"/>
        </w:rPr>
        <w:t>о всех</w:t>
      </w:r>
      <w:r w:rsidR="001271FF" w:rsidRPr="00CB1B2C">
        <w:rPr>
          <w:bCs/>
          <w:sz w:val="28"/>
          <w:szCs w:val="28"/>
        </w:rPr>
        <w:t xml:space="preserve"> общеобразовательных учреждениях реализуются программы, дополненные рабочими программами воспитания и календарными планами воспитательной работы. В </w:t>
      </w:r>
      <w:r w:rsidR="00397011" w:rsidRPr="00CB1B2C">
        <w:rPr>
          <w:bCs/>
          <w:sz w:val="28"/>
          <w:szCs w:val="28"/>
        </w:rPr>
        <w:t xml:space="preserve">ходе реализации </w:t>
      </w:r>
      <w:r w:rsidR="006658F6" w:rsidRPr="00CB1B2C">
        <w:rPr>
          <w:bCs/>
          <w:sz w:val="28"/>
          <w:szCs w:val="28"/>
        </w:rPr>
        <w:t>М</w:t>
      </w:r>
      <w:r w:rsidR="00397011" w:rsidRPr="00CB1B2C">
        <w:rPr>
          <w:bCs/>
          <w:sz w:val="28"/>
          <w:szCs w:val="28"/>
        </w:rPr>
        <w:t xml:space="preserve">униципальной программы </w:t>
      </w:r>
      <w:r w:rsidR="001271FF" w:rsidRPr="00CB1B2C">
        <w:rPr>
          <w:bCs/>
          <w:sz w:val="28"/>
          <w:szCs w:val="28"/>
        </w:rPr>
        <w:t xml:space="preserve"> буд</w:t>
      </w:r>
      <w:r w:rsidR="00397011" w:rsidRPr="00CB1B2C">
        <w:rPr>
          <w:bCs/>
          <w:sz w:val="28"/>
          <w:szCs w:val="28"/>
        </w:rPr>
        <w:t>ут реализованы</w:t>
      </w:r>
      <w:r w:rsidR="001271FF" w:rsidRPr="00CB1B2C">
        <w:rPr>
          <w:bCs/>
          <w:sz w:val="28"/>
          <w:szCs w:val="28"/>
        </w:rPr>
        <w:t xml:space="preserve"> </w:t>
      </w:r>
      <w:r w:rsidR="00397011" w:rsidRPr="00CB1B2C">
        <w:rPr>
          <w:bCs/>
          <w:sz w:val="28"/>
          <w:szCs w:val="28"/>
        </w:rPr>
        <w:t>мероприятия</w:t>
      </w:r>
      <w:r w:rsidR="001271FF" w:rsidRPr="00CB1B2C">
        <w:rPr>
          <w:bCs/>
          <w:sz w:val="28"/>
          <w:szCs w:val="28"/>
        </w:rPr>
        <w:t>, направленн</w:t>
      </w:r>
      <w:r w:rsidR="00397011" w:rsidRPr="00CB1B2C">
        <w:rPr>
          <w:bCs/>
          <w:sz w:val="28"/>
          <w:szCs w:val="28"/>
        </w:rPr>
        <w:t>ые</w:t>
      </w:r>
      <w:r w:rsidR="001271FF" w:rsidRPr="00CB1B2C">
        <w:rPr>
          <w:bCs/>
          <w:sz w:val="28"/>
          <w:szCs w:val="28"/>
        </w:rPr>
        <w:t xml:space="preserve"> </w:t>
      </w:r>
      <w:r w:rsidR="004237D5" w:rsidRPr="00CB1B2C">
        <w:rPr>
          <w:bCs/>
          <w:sz w:val="28"/>
          <w:szCs w:val="28"/>
        </w:rPr>
        <w:t>в</w:t>
      </w:r>
      <w:r w:rsidR="00077100" w:rsidRPr="00CB1B2C">
        <w:rPr>
          <w:sz w:val="28"/>
          <w:szCs w:val="28"/>
        </w:rPr>
        <w:t xml:space="preserve">овлечение </w:t>
      </w:r>
      <w:r w:rsidR="004237D5" w:rsidRPr="00CB1B2C">
        <w:rPr>
          <w:sz w:val="28"/>
          <w:szCs w:val="28"/>
        </w:rPr>
        <w:t>обучающихся в систему патриотического воспитания детей.</w:t>
      </w:r>
    </w:p>
    <w:p w:rsidR="00397011" w:rsidRPr="00CB1B2C" w:rsidRDefault="00397011" w:rsidP="00397011">
      <w:pPr>
        <w:ind w:firstLine="708"/>
        <w:rPr>
          <w:bCs/>
          <w:iCs/>
          <w:sz w:val="28"/>
          <w:szCs w:val="28"/>
        </w:rPr>
      </w:pPr>
      <w:r w:rsidRPr="00CB1B2C">
        <w:rPr>
          <w:bCs/>
          <w:iCs/>
          <w:sz w:val="28"/>
          <w:szCs w:val="28"/>
        </w:rPr>
        <w:t xml:space="preserve">Одним из важнейших ресурсов образования, несомненно, является </w:t>
      </w:r>
      <w:proofErr w:type="gramStart"/>
      <w:r w:rsidRPr="00CB1B2C">
        <w:rPr>
          <w:bCs/>
          <w:iCs/>
          <w:sz w:val="28"/>
          <w:szCs w:val="28"/>
        </w:rPr>
        <w:t>кадровый</w:t>
      </w:r>
      <w:proofErr w:type="gramEnd"/>
      <w:r w:rsidRPr="00CB1B2C">
        <w:rPr>
          <w:bCs/>
          <w:iCs/>
          <w:sz w:val="28"/>
          <w:szCs w:val="28"/>
        </w:rPr>
        <w:t xml:space="preserve">. </w:t>
      </w:r>
    </w:p>
    <w:p w:rsidR="00397011" w:rsidRPr="00CB1B2C" w:rsidRDefault="00EC643E" w:rsidP="00397011">
      <w:pPr>
        <w:ind w:firstLine="708"/>
        <w:rPr>
          <w:iCs/>
          <w:sz w:val="28"/>
          <w:szCs w:val="28"/>
        </w:rPr>
      </w:pPr>
      <w:r w:rsidRPr="00CB1B2C">
        <w:rPr>
          <w:iCs/>
          <w:sz w:val="28"/>
          <w:szCs w:val="28"/>
        </w:rPr>
        <w:t xml:space="preserve">В системе образования трудятся </w:t>
      </w:r>
      <w:r w:rsidR="00CB1B2C" w:rsidRPr="00CB1B2C">
        <w:rPr>
          <w:iCs/>
          <w:sz w:val="28"/>
          <w:szCs w:val="28"/>
        </w:rPr>
        <w:t xml:space="preserve">более </w:t>
      </w:r>
      <w:r w:rsidRPr="00CB1B2C">
        <w:rPr>
          <w:iCs/>
          <w:sz w:val="28"/>
          <w:szCs w:val="28"/>
        </w:rPr>
        <w:t xml:space="preserve">5,5 тысяч педагогических работников. </w:t>
      </w:r>
    </w:p>
    <w:p w:rsidR="00397011" w:rsidRPr="00CB1B2C" w:rsidRDefault="00397011" w:rsidP="00397011">
      <w:pPr>
        <w:ind w:firstLine="708"/>
        <w:rPr>
          <w:iCs/>
          <w:sz w:val="28"/>
          <w:szCs w:val="28"/>
        </w:rPr>
      </w:pPr>
      <w:r w:rsidRPr="00CB1B2C">
        <w:rPr>
          <w:iCs/>
          <w:sz w:val="28"/>
          <w:szCs w:val="28"/>
        </w:rPr>
        <w:t xml:space="preserve">В соответствии с Планом мероприятий (дорожной картой) по внедрению во Всеволожском </w:t>
      </w:r>
      <w:r w:rsidR="000B4042" w:rsidRPr="000B4042">
        <w:rPr>
          <w:iCs/>
          <w:sz w:val="28"/>
          <w:szCs w:val="28"/>
        </w:rPr>
        <w:t>муниципально</w:t>
      </w:r>
      <w:r w:rsidR="000B4042">
        <w:rPr>
          <w:iCs/>
          <w:sz w:val="28"/>
          <w:szCs w:val="28"/>
        </w:rPr>
        <w:t>м</w:t>
      </w:r>
      <w:r w:rsidR="000B4042" w:rsidRPr="000B4042">
        <w:rPr>
          <w:iCs/>
          <w:sz w:val="28"/>
          <w:szCs w:val="28"/>
        </w:rPr>
        <w:t xml:space="preserve"> </w:t>
      </w:r>
      <w:r w:rsidRPr="00CB1B2C">
        <w:rPr>
          <w:iCs/>
          <w:sz w:val="28"/>
          <w:szCs w:val="28"/>
        </w:rPr>
        <w:t>районе Национальной системы учительского роста в 202</w:t>
      </w:r>
      <w:r w:rsidR="00CB1B2C" w:rsidRPr="00CB1B2C">
        <w:rPr>
          <w:iCs/>
          <w:sz w:val="28"/>
          <w:szCs w:val="28"/>
        </w:rPr>
        <w:t>3</w:t>
      </w:r>
      <w:r w:rsidRPr="00CB1B2C">
        <w:rPr>
          <w:iCs/>
          <w:sz w:val="28"/>
          <w:szCs w:val="28"/>
        </w:rPr>
        <w:t>-202</w:t>
      </w:r>
      <w:r w:rsidR="00CB1B2C" w:rsidRPr="00CB1B2C">
        <w:rPr>
          <w:iCs/>
          <w:sz w:val="28"/>
          <w:szCs w:val="28"/>
        </w:rPr>
        <w:t>4</w:t>
      </w:r>
      <w:r w:rsidRPr="00CB1B2C">
        <w:rPr>
          <w:iCs/>
          <w:sz w:val="28"/>
          <w:szCs w:val="28"/>
        </w:rPr>
        <w:t xml:space="preserve"> учебном году продолжена работа по участию педагогических работников муниципальной системы образования в исследованиях предметных и методических компетенций учителей.</w:t>
      </w:r>
    </w:p>
    <w:p w:rsidR="00397011" w:rsidRPr="00CB1B2C" w:rsidRDefault="00397011" w:rsidP="00397011">
      <w:pPr>
        <w:ind w:firstLine="708"/>
        <w:rPr>
          <w:iCs/>
          <w:sz w:val="28"/>
          <w:szCs w:val="28"/>
        </w:rPr>
      </w:pPr>
      <w:r w:rsidRPr="00CB1B2C">
        <w:rPr>
          <w:iCs/>
          <w:sz w:val="28"/>
          <w:szCs w:val="28"/>
        </w:rPr>
        <w:t>На 01 сентября 202</w:t>
      </w:r>
      <w:r w:rsidR="001E2FFF" w:rsidRPr="00CB1B2C">
        <w:rPr>
          <w:iCs/>
          <w:sz w:val="28"/>
          <w:szCs w:val="28"/>
        </w:rPr>
        <w:t>3</w:t>
      </w:r>
      <w:r w:rsidRPr="00CB1B2C">
        <w:rPr>
          <w:iCs/>
          <w:sz w:val="28"/>
          <w:szCs w:val="28"/>
        </w:rPr>
        <w:t xml:space="preserve"> года в муниципальную систему образования пришли работать </w:t>
      </w:r>
      <w:r w:rsidR="005920F7">
        <w:rPr>
          <w:iCs/>
          <w:sz w:val="28"/>
          <w:szCs w:val="28"/>
        </w:rPr>
        <w:t>117</w:t>
      </w:r>
      <w:r w:rsidRPr="00CB1B2C">
        <w:rPr>
          <w:iCs/>
          <w:color w:val="FF0000"/>
          <w:sz w:val="28"/>
          <w:szCs w:val="28"/>
        </w:rPr>
        <w:t xml:space="preserve"> </w:t>
      </w:r>
      <w:r w:rsidRPr="005920F7">
        <w:rPr>
          <w:iCs/>
          <w:sz w:val="28"/>
          <w:szCs w:val="28"/>
        </w:rPr>
        <w:t>молодых специалист</w:t>
      </w:r>
      <w:r w:rsidR="005920F7" w:rsidRPr="005920F7">
        <w:rPr>
          <w:iCs/>
          <w:sz w:val="28"/>
          <w:szCs w:val="28"/>
        </w:rPr>
        <w:t>ов</w:t>
      </w:r>
      <w:r w:rsidRPr="005920F7">
        <w:rPr>
          <w:iCs/>
          <w:sz w:val="28"/>
          <w:szCs w:val="28"/>
        </w:rPr>
        <w:t>. Профессиональное развитие молодых педагогов в районе осуществляется во взаимодействии с организациями-партнерами: ГАОУ ДПО «ЛОИРО</w:t>
      </w:r>
      <w:r w:rsidRPr="00CB1B2C">
        <w:rPr>
          <w:iCs/>
          <w:sz w:val="28"/>
          <w:szCs w:val="28"/>
        </w:rPr>
        <w:t xml:space="preserve">», РГПУ им. А.И. Герцена, ГАОУ ВО ЛО «ЛГУ им. А.С. Пушкина», </w:t>
      </w:r>
      <w:proofErr w:type="spellStart"/>
      <w:r w:rsidRPr="00CB1B2C">
        <w:rPr>
          <w:iCs/>
          <w:sz w:val="28"/>
          <w:szCs w:val="28"/>
        </w:rPr>
        <w:t>СПбГЭТУ</w:t>
      </w:r>
      <w:proofErr w:type="spellEnd"/>
      <w:r w:rsidRPr="00CB1B2C">
        <w:rPr>
          <w:iCs/>
          <w:sz w:val="28"/>
          <w:szCs w:val="28"/>
        </w:rPr>
        <w:t xml:space="preserve"> «ЛЭТИ» и другими.</w:t>
      </w:r>
    </w:p>
    <w:p w:rsidR="00EF2E08" w:rsidRPr="00CB1B2C" w:rsidRDefault="00397011" w:rsidP="00397011">
      <w:pPr>
        <w:ind w:firstLine="708"/>
        <w:rPr>
          <w:iCs/>
          <w:sz w:val="28"/>
          <w:szCs w:val="28"/>
        </w:rPr>
      </w:pPr>
      <w:r w:rsidRPr="00CB1B2C">
        <w:rPr>
          <w:iCs/>
          <w:sz w:val="28"/>
          <w:szCs w:val="28"/>
        </w:rPr>
        <w:t>В дальнейшем году планируется расширение участия молодых педагогов в муниципальных методических мероприятиях, конкурсах различного уровня, а также продолжение работы по реализации целевой модели наставничества в образовательных учреждениях.</w:t>
      </w:r>
      <w:r w:rsidR="00EF2E08" w:rsidRPr="00CB1B2C">
        <w:rPr>
          <w:iCs/>
          <w:sz w:val="28"/>
          <w:szCs w:val="28"/>
        </w:rPr>
        <w:t xml:space="preserve"> </w:t>
      </w:r>
    </w:p>
    <w:p w:rsidR="00397011" w:rsidRDefault="00EF2E08" w:rsidP="00397011">
      <w:pPr>
        <w:ind w:firstLine="708"/>
        <w:rPr>
          <w:sz w:val="28"/>
          <w:szCs w:val="28"/>
        </w:rPr>
      </w:pPr>
      <w:r w:rsidRPr="00CB1B2C">
        <w:rPr>
          <w:iCs/>
          <w:sz w:val="28"/>
          <w:szCs w:val="28"/>
        </w:rPr>
        <w:t xml:space="preserve">В результате реализации </w:t>
      </w:r>
      <w:r w:rsidR="006658F6" w:rsidRPr="00CB1B2C">
        <w:rPr>
          <w:iCs/>
          <w:sz w:val="28"/>
          <w:szCs w:val="28"/>
        </w:rPr>
        <w:t>М</w:t>
      </w:r>
      <w:r w:rsidRPr="00CB1B2C">
        <w:rPr>
          <w:iCs/>
          <w:sz w:val="28"/>
          <w:szCs w:val="28"/>
        </w:rPr>
        <w:t>униципальной программы будет обеспечена возможность</w:t>
      </w:r>
      <w:r w:rsidRPr="00CB1B2C">
        <w:rPr>
          <w:sz w:val="28"/>
          <w:szCs w:val="28"/>
        </w:rPr>
        <w:t xml:space="preserve"> профессионального развития и обучения педагогических работников.</w:t>
      </w:r>
    </w:p>
    <w:p w:rsidR="00E6136C" w:rsidRPr="00982469" w:rsidRDefault="00E6136C" w:rsidP="0098246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982469">
        <w:rPr>
          <w:rFonts w:ascii="Times New Roman" w:hAnsi="Times New Roman" w:cs="Times New Roman"/>
          <w:b/>
          <w:spacing w:val="7"/>
          <w:sz w:val="28"/>
          <w:szCs w:val="28"/>
        </w:rPr>
        <w:lastRenderedPageBreak/>
        <w:t xml:space="preserve">Приоритеты государственной </w:t>
      </w:r>
      <w:r w:rsidR="00FF0B51" w:rsidRPr="00982469">
        <w:rPr>
          <w:rFonts w:ascii="Times New Roman" w:hAnsi="Times New Roman" w:cs="Times New Roman"/>
          <w:b/>
          <w:spacing w:val="7"/>
          <w:sz w:val="28"/>
          <w:szCs w:val="28"/>
        </w:rPr>
        <w:t xml:space="preserve">и </w:t>
      </w:r>
      <w:r w:rsidRPr="00982469">
        <w:rPr>
          <w:rFonts w:ascii="Times New Roman" w:hAnsi="Times New Roman" w:cs="Times New Roman"/>
          <w:b/>
          <w:spacing w:val="7"/>
          <w:sz w:val="28"/>
          <w:szCs w:val="28"/>
        </w:rPr>
        <w:t>муниципальной</w:t>
      </w:r>
      <w:r w:rsidR="00FF0B51" w:rsidRPr="00982469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982469">
        <w:rPr>
          <w:rFonts w:ascii="Times New Roman" w:hAnsi="Times New Roman" w:cs="Times New Roman"/>
          <w:b/>
          <w:spacing w:val="7"/>
          <w:sz w:val="28"/>
          <w:szCs w:val="28"/>
        </w:rPr>
        <w:t>политики в сфере образования.</w:t>
      </w:r>
    </w:p>
    <w:p w:rsidR="00FF0B51" w:rsidRPr="00982469" w:rsidRDefault="00FF0B51" w:rsidP="00982469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F0B51" w:rsidRDefault="00FF0B51" w:rsidP="00FF0B5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3616">
        <w:rPr>
          <w:rFonts w:ascii="Times New Roman" w:hAnsi="Times New Roman" w:cs="Times New Roman"/>
          <w:sz w:val="28"/>
          <w:szCs w:val="28"/>
        </w:rPr>
        <w:t xml:space="preserve">ектор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B3616">
        <w:rPr>
          <w:rFonts w:ascii="Times New Roman" w:hAnsi="Times New Roman" w:cs="Times New Roman"/>
          <w:sz w:val="28"/>
          <w:szCs w:val="28"/>
        </w:rPr>
        <w:t xml:space="preserve">системы образования задан в документах стратегического планирования, разработанных на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региональном уровне. </w:t>
      </w:r>
    </w:p>
    <w:p w:rsidR="00F82C5B" w:rsidRDefault="00FF0B51" w:rsidP="00FF0B5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B51">
        <w:rPr>
          <w:rFonts w:ascii="Times New Roman" w:hAnsi="Times New Roman" w:cs="Times New Roman"/>
          <w:sz w:val="28"/>
          <w:szCs w:val="28"/>
        </w:rPr>
        <w:t>Национальные цели развития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2030 года </w:t>
      </w:r>
      <w:r w:rsidRPr="00FF0B51">
        <w:rPr>
          <w:rFonts w:ascii="Times New Roman" w:hAnsi="Times New Roman" w:cs="Times New Roman"/>
          <w:sz w:val="28"/>
          <w:szCs w:val="28"/>
        </w:rPr>
        <w:t>определены Указом Президента Российской Федерации от 21.07.2020 №</w:t>
      </w:r>
      <w:r w:rsidR="00F82C5B">
        <w:rPr>
          <w:rFonts w:ascii="Times New Roman" w:hAnsi="Times New Roman" w:cs="Times New Roman"/>
          <w:sz w:val="28"/>
          <w:szCs w:val="28"/>
        </w:rPr>
        <w:t xml:space="preserve"> </w:t>
      </w:r>
      <w:r w:rsidRPr="00FF0B51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341">
        <w:rPr>
          <w:rFonts w:ascii="Times New Roman" w:hAnsi="Times New Roman" w:cs="Times New Roman"/>
          <w:sz w:val="28"/>
          <w:szCs w:val="28"/>
        </w:rPr>
        <w:t>Основной целью для системы образования является обеспечение возможности для самореализации и развития талантов.</w:t>
      </w:r>
    </w:p>
    <w:p w:rsidR="00F82C5B" w:rsidRDefault="00FF0B51" w:rsidP="00F82C5B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достижения национальных целей </w:t>
      </w:r>
      <w:r w:rsidRPr="00DB361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01.10.2021 № 2765-р</w:t>
      </w:r>
      <w:r w:rsidRPr="00FF0B51">
        <w:rPr>
          <w:rFonts w:ascii="Times New Roman" w:hAnsi="Times New Roman" w:cs="Times New Roman"/>
          <w:sz w:val="28"/>
          <w:szCs w:val="28"/>
        </w:rPr>
        <w:t xml:space="preserve"> </w:t>
      </w:r>
      <w:r w:rsidRPr="00DB361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51">
        <w:rPr>
          <w:rFonts w:ascii="Times New Roman" w:hAnsi="Times New Roman" w:cs="Times New Roman"/>
          <w:sz w:val="28"/>
          <w:szCs w:val="28"/>
        </w:rPr>
        <w:t>Единый план по достижению национальных целей развития Российской Федерации на период до 2024 года и на плановый период до 2030 года</w:t>
      </w:r>
      <w:r w:rsidR="0092226B">
        <w:rPr>
          <w:rFonts w:ascii="Times New Roman" w:hAnsi="Times New Roman" w:cs="Times New Roman"/>
          <w:sz w:val="28"/>
          <w:szCs w:val="28"/>
        </w:rPr>
        <w:t>.</w:t>
      </w:r>
    </w:p>
    <w:p w:rsidR="00FF0B51" w:rsidRPr="00F82C5B" w:rsidRDefault="0092226B" w:rsidP="00F82C5B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2C5B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06.10.2021 № 2816-р утверждены </w:t>
      </w:r>
      <w:r w:rsidR="00FF0B51" w:rsidRPr="00F82C5B">
        <w:rPr>
          <w:rFonts w:ascii="Times New Roman" w:hAnsi="Times New Roman" w:cs="Times New Roman"/>
          <w:sz w:val="28"/>
          <w:szCs w:val="28"/>
        </w:rPr>
        <w:t>Стратегические инициативы социально-экономического развития Российской Федерации до 2030 года</w:t>
      </w:r>
      <w:proofErr w:type="gramStart"/>
      <w:r w:rsidR="00F82C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2C5B">
        <w:rPr>
          <w:rFonts w:ascii="Times New Roman" w:hAnsi="Times New Roman" w:cs="Times New Roman"/>
          <w:sz w:val="28"/>
          <w:szCs w:val="28"/>
        </w:rPr>
        <w:t xml:space="preserve">  </w:t>
      </w:r>
      <w:r w:rsidR="00F82C5B" w:rsidRPr="00F82C5B">
        <w:rPr>
          <w:rFonts w:ascii="Times New Roman" w:hAnsi="Times New Roman" w:cs="Times New Roman"/>
          <w:sz w:val="28"/>
          <w:szCs w:val="28"/>
        </w:rPr>
        <w:t>Указом Президента РФ от 02.07.2021 № 400</w:t>
      </w:r>
      <w:r w:rsidR="00F82C5B">
        <w:rPr>
          <w:rFonts w:ascii="Times New Roman" w:hAnsi="Times New Roman" w:cs="Times New Roman"/>
          <w:sz w:val="28"/>
          <w:szCs w:val="28"/>
        </w:rPr>
        <w:t xml:space="preserve"> </w:t>
      </w:r>
      <w:r w:rsidR="00F82C5B" w:rsidRPr="00F82C5B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FF0B51" w:rsidRPr="00F82C5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</w:t>
      </w:r>
      <w:r w:rsidR="00F82C5B">
        <w:rPr>
          <w:rFonts w:ascii="Times New Roman" w:hAnsi="Times New Roman" w:cs="Times New Roman"/>
          <w:sz w:val="28"/>
          <w:szCs w:val="28"/>
        </w:rPr>
        <w:t>.</w:t>
      </w:r>
      <w:r w:rsidR="00FF0B51" w:rsidRPr="00F8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51" w:rsidRPr="00DB3616" w:rsidRDefault="00FF0B51" w:rsidP="00FF0B5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Положения указанных документов определяют образование в качестве одного из стратегических национальных приоритетов, а стратегической целью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включая обеспечение возможности для самореализации и развития его талантов.</w:t>
      </w:r>
    </w:p>
    <w:p w:rsidR="00FF0B51" w:rsidRPr="00DB3616" w:rsidRDefault="00FF0B51" w:rsidP="00FF0B5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При этом также сохраняют свою актуальность достижение</w:t>
      </w:r>
      <w:r w:rsidR="003C12C9">
        <w:rPr>
          <w:rFonts w:ascii="Times New Roman" w:hAnsi="Times New Roman" w:cs="Times New Roman"/>
          <w:sz w:val="28"/>
          <w:szCs w:val="28"/>
        </w:rPr>
        <w:t xml:space="preserve"> и удержание на достигнутом уровне</w:t>
      </w:r>
      <w:r w:rsidRPr="00DB3616">
        <w:rPr>
          <w:rFonts w:ascii="Times New Roman" w:hAnsi="Times New Roman" w:cs="Times New Roman"/>
          <w:sz w:val="28"/>
          <w:szCs w:val="28"/>
        </w:rPr>
        <w:t xml:space="preserve"> показателей социальной политики, определенных в Указах Президента Российской Федерации: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 xml:space="preserve">от 07.05.2012 №597 «О мероприятиях по реализации государственной социальной политики»; 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от 29.05.2017 №240 «Об объявлении в Российской Федерации Десятилетия детства»;</w:t>
      </w:r>
    </w:p>
    <w:p w:rsidR="00FF0B51" w:rsidRPr="003C12C9" w:rsidRDefault="00FF0B51" w:rsidP="003C12C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12C9">
        <w:rPr>
          <w:rFonts w:ascii="Times New Roman" w:hAnsi="Times New Roman" w:cs="Times New Roman"/>
          <w:sz w:val="28"/>
          <w:szCs w:val="28"/>
        </w:rPr>
        <w:t xml:space="preserve">Установление Указом Президента Российской Федерации от 21.07.2020 №474 «О национальных целях развития России до 2030 года» национальных целей развития Российской Федерации задало ориентир среднесрочного планирования и прогнозирования в отраслях экономики, в </w:t>
      </w:r>
      <w:proofErr w:type="spellStart"/>
      <w:r w:rsidRPr="003C12C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C12C9">
        <w:rPr>
          <w:rFonts w:ascii="Times New Roman" w:hAnsi="Times New Roman" w:cs="Times New Roman"/>
          <w:sz w:val="28"/>
          <w:szCs w:val="28"/>
        </w:rPr>
        <w:t>. в отрасли «Образование».</w:t>
      </w:r>
    </w:p>
    <w:p w:rsidR="00FF0B51" w:rsidRPr="00DB3616" w:rsidRDefault="00F82C5B" w:rsidP="00F82C5B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0B51" w:rsidRPr="00DB3616"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B51" w:rsidRPr="00DB3616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F0B51" w:rsidRPr="00DB3616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B51" w:rsidRPr="00DB3616">
        <w:rPr>
          <w:rFonts w:ascii="Times New Roman" w:hAnsi="Times New Roman" w:cs="Times New Roman"/>
          <w:sz w:val="28"/>
          <w:szCs w:val="28"/>
        </w:rPr>
        <w:t xml:space="preserve"> достижения национальных целей </w:t>
      </w:r>
      <w:r>
        <w:rPr>
          <w:rFonts w:ascii="Times New Roman" w:hAnsi="Times New Roman" w:cs="Times New Roman"/>
          <w:sz w:val="28"/>
          <w:szCs w:val="28"/>
        </w:rPr>
        <w:t xml:space="preserve">по отрасли «Образование» </w:t>
      </w:r>
      <w:r w:rsidR="00FF0B51" w:rsidRPr="00DB3616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F0B51" w:rsidRPr="00DB3616">
        <w:rPr>
          <w:rFonts w:ascii="Times New Roman" w:hAnsi="Times New Roman" w:cs="Times New Roman"/>
          <w:sz w:val="28"/>
          <w:szCs w:val="28"/>
        </w:rPr>
        <w:t xml:space="preserve"> национальный проект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F0B51" w:rsidRPr="00DB3616">
        <w:rPr>
          <w:rFonts w:ascii="Times New Roman" w:hAnsi="Times New Roman" w:cs="Times New Roman"/>
          <w:sz w:val="28"/>
          <w:szCs w:val="28"/>
        </w:rPr>
        <w:t>протоколом президиума Совета при Президенте Российской Федерации по стратегическому развитию и национальным проектам от 24.12.2018 №16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B51" w:rsidRPr="00DB3616" w:rsidRDefault="00FF0B51" w:rsidP="00FF0B5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В рамках национальной цели «Возможности для самореализации и развития талантов»</w:t>
      </w:r>
      <w:r w:rsidRPr="00DB3616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Pr="00DB3616">
        <w:rPr>
          <w:rFonts w:ascii="Times New Roman" w:hAnsi="Times New Roman" w:cs="Times New Roman"/>
          <w:sz w:val="28"/>
          <w:szCs w:val="28"/>
        </w:rPr>
        <w:t>целевыми показателями, характеризующими ее достижение к 2030 году</w:t>
      </w:r>
      <w:r w:rsidR="00DA0025">
        <w:rPr>
          <w:rFonts w:ascii="Times New Roman" w:hAnsi="Times New Roman" w:cs="Times New Roman"/>
          <w:sz w:val="28"/>
          <w:szCs w:val="28"/>
        </w:rPr>
        <w:t>,</w:t>
      </w:r>
      <w:r w:rsidRPr="00DB361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вхождение Российской Федерации в число десяти ведущих стран мира по качеству общего образования;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lastRenderedPageBreak/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F0B51" w:rsidRPr="00DB3616" w:rsidRDefault="00FF0B51" w:rsidP="00FF0B5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F82C5B" w:rsidRDefault="00FF0B51" w:rsidP="001E034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F82C5B">
        <w:rPr>
          <w:rFonts w:ascii="Times New Roman" w:hAnsi="Times New Roman" w:cs="Times New Roman"/>
          <w:sz w:val="28"/>
          <w:szCs w:val="28"/>
        </w:rPr>
        <w:t>национально-культурных традиций.</w:t>
      </w:r>
    </w:p>
    <w:p w:rsidR="00FF0B51" w:rsidRPr="00F82C5B" w:rsidRDefault="00F82C5B" w:rsidP="001E0341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F0B51" w:rsidRPr="00F82C5B">
        <w:rPr>
          <w:sz w:val="28"/>
          <w:szCs w:val="28"/>
        </w:rPr>
        <w:t>На региональном уровне приоритеты развития системы образования определя</w:t>
      </w:r>
      <w:r>
        <w:rPr>
          <w:sz w:val="28"/>
          <w:szCs w:val="28"/>
        </w:rPr>
        <w:t>ю</w:t>
      </w:r>
      <w:r w:rsidR="00FF0B51" w:rsidRPr="00F82C5B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следующими документами:</w:t>
      </w:r>
      <w:r w:rsidR="00FF0B51" w:rsidRPr="00F82C5B">
        <w:rPr>
          <w:sz w:val="28"/>
          <w:szCs w:val="28"/>
        </w:rPr>
        <w:t xml:space="preserve"> </w:t>
      </w:r>
    </w:p>
    <w:p w:rsidR="00FF0B51" w:rsidRPr="00DB3616" w:rsidRDefault="00FF0B51" w:rsidP="001E034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Ленинградской области до 2030 года (</w:t>
      </w:r>
      <w:proofErr w:type="gramStart"/>
      <w:r w:rsidRPr="00DB361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DB3616">
        <w:rPr>
          <w:rFonts w:ascii="Times New Roman" w:hAnsi="Times New Roman" w:cs="Times New Roman"/>
          <w:sz w:val="28"/>
          <w:szCs w:val="28"/>
        </w:rPr>
        <w:t xml:space="preserve"> областным законом от 08.08.2016 №76-оз);</w:t>
      </w:r>
    </w:p>
    <w:p w:rsidR="00FF0B51" w:rsidRPr="00DB3616" w:rsidRDefault="00DA0025" w:rsidP="001E034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F0B51" w:rsidRPr="00DB3616">
        <w:rPr>
          <w:rFonts w:ascii="Times New Roman" w:hAnsi="Times New Roman" w:cs="Times New Roman"/>
          <w:sz w:val="28"/>
          <w:szCs w:val="28"/>
        </w:rPr>
        <w:t>ополнительными социальными гарантиями и стандартами в Ленинградской области (утверждены Областным законом Ленинградской области от 22.03.2021 №31-оз);</w:t>
      </w:r>
      <w:proofErr w:type="gramEnd"/>
    </w:p>
    <w:p w:rsidR="00FF0B51" w:rsidRPr="00DB3616" w:rsidRDefault="00FF0B51" w:rsidP="001E034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616">
        <w:rPr>
          <w:rFonts w:ascii="Times New Roman" w:hAnsi="Times New Roman" w:cs="Times New Roman"/>
          <w:sz w:val="28"/>
          <w:szCs w:val="28"/>
        </w:rPr>
        <w:t>Концепцией комплексной безопасности детства Ленинградской области и План мероприятий по реализации Концепции безопасности детства Ленинградской области до 2025 года (утверждены распоряжением Правительства Ленинградской области от 10.08.2021 №511-р).</w:t>
      </w:r>
    </w:p>
    <w:p w:rsidR="001E0341" w:rsidRDefault="001E0341" w:rsidP="001E0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стратегическими документами федерального и регионального уровня сформулирова</w:t>
      </w:r>
      <w:r w:rsidR="006658F6">
        <w:rPr>
          <w:rFonts w:ascii="Times New Roman" w:hAnsi="Times New Roman" w:cs="Times New Roman"/>
          <w:sz w:val="28"/>
          <w:szCs w:val="28"/>
        </w:rPr>
        <w:t>на цель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1E0341">
        <w:rPr>
          <w:rFonts w:ascii="Times New Roman" w:hAnsi="Times New Roman" w:cs="Times New Roman"/>
          <w:sz w:val="28"/>
          <w:szCs w:val="28"/>
        </w:rPr>
        <w:t>беспечение возможности для самореализации обучающихся Всеволожского муниципального района и развития их талантов.</w:t>
      </w:r>
    </w:p>
    <w:p w:rsidR="001E0341" w:rsidRDefault="001E0341" w:rsidP="001E034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Муниципальной программы будут решены задачи:</w:t>
      </w:r>
    </w:p>
    <w:p w:rsidR="001E0341" w:rsidRDefault="001E0341" w:rsidP="001E034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1E0341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0341">
        <w:rPr>
          <w:rFonts w:ascii="Times New Roman" w:hAnsi="Times New Roman" w:cs="Times New Roman"/>
          <w:sz w:val="28"/>
          <w:szCs w:val="28"/>
        </w:rPr>
        <w:t xml:space="preserve"> условий для получения доступного качественного образования в условиях,  отвечающих современным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0341" w:rsidRDefault="001E0341" w:rsidP="001E034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</w:t>
      </w:r>
      <w:r w:rsidRPr="001E0341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0341">
        <w:rPr>
          <w:rFonts w:ascii="Times New Roman" w:hAnsi="Times New Roman" w:cs="Times New Roman"/>
          <w:sz w:val="28"/>
          <w:szCs w:val="28"/>
        </w:rPr>
        <w:t xml:space="preserve">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0341" w:rsidRDefault="001E0341" w:rsidP="001E0341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</w:t>
      </w:r>
      <w:r w:rsidRPr="001E0341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0341">
        <w:rPr>
          <w:rFonts w:ascii="Times New Roman" w:hAnsi="Times New Roman" w:cs="Times New Roman"/>
          <w:sz w:val="28"/>
          <w:szCs w:val="28"/>
        </w:rPr>
        <w:t xml:space="preserve"> условий для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Ленинградской области 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0341" w:rsidRDefault="001E0341" w:rsidP="00A00587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Pr="001E0341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0341">
        <w:rPr>
          <w:rFonts w:ascii="Times New Roman" w:hAnsi="Times New Roman" w:cs="Times New Roman"/>
          <w:sz w:val="28"/>
          <w:szCs w:val="28"/>
        </w:rPr>
        <w:t xml:space="preserve"> уровня профессионального мастерства педагогических работников в рамках дополнительного образования.</w:t>
      </w:r>
    </w:p>
    <w:p w:rsidR="004627F2" w:rsidRPr="008C2EF4" w:rsidRDefault="004627F2" w:rsidP="00A00587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F4" w:rsidRDefault="008C2EF4" w:rsidP="00A00587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Структурные элементы Муниципальной программы.</w:t>
      </w:r>
    </w:p>
    <w:p w:rsidR="006E06C0" w:rsidRDefault="006E06C0" w:rsidP="006E06C0">
      <w:pPr>
        <w:tabs>
          <w:tab w:val="left" w:pos="851"/>
          <w:tab w:val="left" w:pos="993"/>
        </w:tabs>
        <w:ind w:left="360"/>
        <w:rPr>
          <w:b/>
          <w:sz w:val="28"/>
          <w:szCs w:val="28"/>
          <w:highlight w:val="yellow"/>
        </w:rPr>
      </w:pPr>
    </w:p>
    <w:p w:rsidR="004627F2" w:rsidRDefault="006E06C0" w:rsidP="006E06C0">
      <w:pPr>
        <w:tabs>
          <w:tab w:val="left" w:pos="851"/>
          <w:tab w:val="left" w:pos="993"/>
        </w:tabs>
        <w:ind w:left="360"/>
        <w:rPr>
          <w:sz w:val="28"/>
          <w:szCs w:val="28"/>
        </w:rPr>
      </w:pPr>
      <w:r w:rsidRPr="006E06C0">
        <w:rPr>
          <w:b/>
          <w:sz w:val="28"/>
          <w:szCs w:val="28"/>
        </w:rPr>
        <w:tab/>
      </w:r>
      <w:r w:rsidR="00762A5F" w:rsidRPr="006E06C0">
        <w:rPr>
          <w:sz w:val="28"/>
          <w:szCs w:val="28"/>
        </w:rPr>
        <w:t xml:space="preserve">Для достижения цели </w:t>
      </w:r>
      <w:r w:rsidRPr="006E06C0">
        <w:rPr>
          <w:sz w:val="28"/>
          <w:szCs w:val="28"/>
        </w:rPr>
        <w:t>Муниципальной программы по обеспечению возможности для самореализации обучающихся Всеволожского муниципального района и развития их талантов Муниципальной программой предусмотрена реализация следующих</w:t>
      </w:r>
      <w:r w:rsidR="00762A5F" w:rsidRPr="006E06C0">
        <w:rPr>
          <w:sz w:val="28"/>
          <w:szCs w:val="28"/>
        </w:rPr>
        <w:t xml:space="preserve"> мероприяти</w:t>
      </w:r>
      <w:r w:rsidRPr="006E06C0">
        <w:rPr>
          <w:sz w:val="28"/>
          <w:szCs w:val="28"/>
        </w:rPr>
        <w:t>й.</w:t>
      </w:r>
    </w:p>
    <w:p w:rsidR="006E06C0" w:rsidRPr="006E06C0" w:rsidRDefault="006E06C0" w:rsidP="006E06C0">
      <w:pPr>
        <w:tabs>
          <w:tab w:val="left" w:pos="851"/>
          <w:tab w:val="left" w:pos="993"/>
        </w:tabs>
        <w:ind w:left="360"/>
        <w:rPr>
          <w:sz w:val="28"/>
          <w:szCs w:val="28"/>
        </w:rPr>
      </w:pPr>
    </w:p>
    <w:p w:rsidR="008C2EF4" w:rsidRDefault="00A00587" w:rsidP="00A00587">
      <w:pPr>
        <w:tabs>
          <w:tab w:val="left" w:pos="851"/>
          <w:tab w:val="left" w:pos="99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8C2EF4" w:rsidRPr="008C2EF4">
        <w:rPr>
          <w:b/>
          <w:sz w:val="28"/>
          <w:szCs w:val="28"/>
        </w:rPr>
        <w:t>Проектная часть</w:t>
      </w:r>
      <w:r w:rsidR="004627F2">
        <w:rPr>
          <w:b/>
          <w:sz w:val="28"/>
          <w:szCs w:val="28"/>
        </w:rPr>
        <w:t>.</w:t>
      </w:r>
    </w:p>
    <w:p w:rsidR="00653680" w:rsidRDefault="00A00587" w:rsidP="00CB1B2C">
      <w:pPr>
        <w:tabs>
          <w:tab w:val="left" w:pos="851"/>
          <w:tab w:val="left" w:pos="993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3.1.1. </w:t>
      </w:r>
      <w:r w:rsidR="00CB1B2C" w:rsidRPr="00CB1B2C">
        <w:rPr>
          <w:b/>
          <w:sz w:val="28"/>
          <w:szCs w:val="28"/>
        </w:rPr>
        <w:t>Региональный</w:t>
      </w:r>
      <w:r w:rsidR="00653680" w:rsidRPr="00CB1B2C">
        <w:rPr>
          <w:b/>
          <w:sz w:val="28"/>
          <w:szCs w:val="28"/>
        </w:rPr>
        <w:t xml:space="preserve"> проект «Современная школа»</w:t>
      </w:r>
    </w:p>
    <w:p w:rsidR="00653680" w:rsidRPr="008C2EF4" w:rsidRDefault="00653680" w:rsidP="00A0058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80" w:rsidRDefault="00653680" w:rsidP="00A00587">
      <w:pPr>
        <w:pStyle w:val="ConsPlusNormal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B1B2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проекта «Современная школа» в общеобразовательных организациях, расположенных в сельской местности</w:t>
      </w:r>
      <w:r w:rsidR="006B101A">
        <w:rPr>
          <w:rFonts w:ascii="Times New Roman" w:hAnsi="Times New Roman" w:cs="Times New Roman"/>
          <w:sz w:val="28"/>
          <w:szCs w:val="28"/>
        </w:rPr>
        <w:t xml:space="preserve"> и малых городах</w:t>
      </w:r>
      <w:r w:rsidR="00B8339D">
        <w:rPr>
          <w:rFonts w:ascii="Times New Roman" w:hAnsi="Times New Roman" w:cs="Times New Roman"/>
          <w:sz w:val="28"/>
          <w:szCs w:val="28"/>
        </w:rPr>
        <w:t xml:space="preserve">, </w:t>
      </w:r>
      <w:r w:rsidR="006B101A">
        <w:rPr>
          <w:rFonts w:ascii="Times New Roman" w:hAnsi="Times New Roman" w:cs="Times New Roman"/>
          <w:sz w:val="28"/>
          <w:szCs w:val="28"/>
        </w:rPr>
        <w:t xml:space="preserve"> реализуется меро</w:t>
      </w:r>
      <w:r w:rsidR="00B8339D">
        <w:rPr>
          <w:rFonts w:ascii="Times New Roman" w:hAnsi="Times New Roman" w:cs="Times New Roman"/>
          <w:sz w:val="28"/>
          <w:szCs w:val="28"/>
        </w:rPr>
        <w:t>прияти</w:t>
      </w:r>
      <w:r w:rsidR="006B101A">
        <w:rPr>
          <w:rFonts w:ascii="Times New Roman" w:hAnsi="Times New Roman" w:cs="Times New Roman"/>
          <w:sz w:val="28"/>
          <w:szCs w:val="28"/>
        </w:rPr>
        <w:t xml:space="preserve">е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01A">
        <w:rPr>
          <w:rFonts w:ascii="Times New Roman" w:hAnsi="Times New Roman" w:cs="Times New Roman"/>
          <w:sz w:val="28"/>
          <w:szCs w:val="28"/>
        </w:rPr>
        <w:t>с</w:t>
      </w:r>
      <w:r w:rsidR="006B101A" w:rsidRPr="006B101A">
        <w:rPr>
          <w:rFonts w:ascii="Times New Roman" w:hAnsi="Times New Roman" w:cs="Times New Roman"/>
          <w:sz w:val="28"/>
          <w:szCs w:val="28"/>
        </w:rPr>
        <w:t>оздани</w:t>
      </w:r>
      <w:r w:rsidR="006B101A">
        <w:rPr>
          <w:rFonts w:ascii="Times New Roman" w:hAnsi="Times New Roman" w:cs="Times New Roman"/>
          <w:sz w:val="28"/>
          <w:szCs w:val="28"/>
        </w:rPr>
        <w:t>ю</w:t>
      </w:r>
      <w:r w:rsidR="006B101A" w:rsidRPr="006B101A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6B101A">
        <w:rPr>
          <w:rFonts w:ascii="Times New Roman" w:hAnsi="Times New Roman" w:cs="Times New Roman"/>
          <w:sz w:val="28"/>
          <w:szCs w:val="28"/>
        </w:rPr>
        <w:t>ю</w:t>
      </w:r>
      <w:r w:rsidR="006B101A" w:rsidRPr="006B101A">
        <w:rPr>
          <w:rFonts w:ascii="Times New Roman" w:hAnsi="Times New Roman" w:cs="Times New Roman"/>
          <w:sz w:val="28"/>
          <w:szCs w:val="28"/>
        </w:rPr>
        <w:t xml:space="preserve"> функционирования центров образования </w:t>
      </w:r>
      <w:proofErr w:type="gramStart"/>
      <w:r w:rsidR="006B101A" w:rsidRPr="006B101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6B101A" w:rsidRPr="006B101A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B8339D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(далее – Центры). </w:t>
      </w:r>
    </w:p>
    <w:p w:rsidR="00653680" w:rsidRPr="000A1E74" w:rsidRDefault="00653680" w:rsidP="00653680">
      <w:pPr>
        <w:pStyle w:val="ConsPlusNormal"/>
        <w:ind w:firstLine="5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680">
        <w:rPr>
          <w:rFonts w:ascii="Times New Roman" w:hAnsi="Times New Roman" w:cs="Times New Roman"/>
          <w:sz w:val="28"/>
          <w:szCs w:val="28"/>
        </w:rPr>
        <w:t>Работа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3680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современных технологических и гуманитарных навык</w:t>
      </w:r>
      <w:r>
        <w:rPr>
          <w:rFonts w:ascii="Times New Roman" w:hAnsi="Times New Roman" w:cs="Times New Roman"/>
          <w:sz w:val="28"/>
          <w:szCs w:val="28"/>
        </w:rPr>
        <w:t xml:space="preserve">ов и компетенций, решение задач по </w:t>
      </w:r>
      <w:r w:rsidRPr="00653680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3680">
        <w:rPr>
          <w:rFonts w:ascii="Times New Roman" w:hAnsi="Times New Roman" w:cs="Times New Roman"/>
          <w:sz w:val="28"/>
          <w:szCs w:val="28"/>
        </w:rPr>
        <w:t xml:space="preserve"> содержания и совершенствование методов обучения предметов «Технология», «Информатика», «Основы безопасности жизнедеятельности»;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80">
        <w:rPr>
          <w:rFonts w:ascii="Times New Roman" w:hAnsi="Times New Roman" w:cs="Times New Roman"/>
          <w:sz w:val="28"/>
          <w:szCs w:val="28"/>
        </w:rPr>
        <w:t xml:space="preserve">           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3680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цифрового, естественнонаучного, технического и гуманитарного профилей;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80">
        <w:rPr>
          <w:rFonts w:ascii="Times New Roman" w:hAnsi="Times New Roman" w:cs="Times New Roman"/>
          <w:sz w:val="28"/>
          <w:szCs w:val="28"/>
        </w:rPr>
        <w:t xml:space="preserve">           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3680">
        <w:rPr>
          <w:rFonts w:ascii="Times New Roman" w:hAnsi="Times New Roman" w:cs="Times New Roman"/>
          <w:sz w:val="28"/>
          <w:szCs w:val="28"/>
        </w:rPr>
        <w:t xml:space="preserve"> инфраструктуры Центра во внеурочное время как общественного пространства для развития шахматного образования, проектной деятельности, творческой, социальной самореализации детей, педагогов, родительской </w:t>
      </w:r>
      <w:r w:rsidRPr="000A1E7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общественности.</w:t>
      </w:r>
    </w:p>
    <w:p w:rsidR="000A1E74" w:rsidRPr="000A1E74" w:rsidRDefault="00CB1B2C" w:rsidP="000A1E74">
      <w:pPr>
        <w:pStyle w:val="ConsPlusNormal"/>
        <w:ind w:firstLine="5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реализации Муниципальной программы</w:t>
      </w:r>
      <w:r w:rsidR="000A1E74" w:rsidRPr="000A1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251" w:rsidRPr="000A1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учреждениях Всеволожского района </w:t>
      </w:r>
      <w:r w:rsidR="00A36251">
        <w:rPr>
          <w:rFonts w:ascii="Times New Roman" w:hAnsi="Times New Roman" w:cs="Times New Roman"/>
          <w:color w:val="000000" w:themeColor="text1"/>
          <w:sz w:val="28"/>
          <w:szCs w:val="28"/>
        </w:rPr>
        <w:t>будут созданы</w:t>
      </w:r>
      <w:r w:rsidR="000A1E74" w:rsidRPr="000A1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1E74" w:rsidRPr="000A1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Центров.</w:t>
      </w:r>
    </w:p>
    <w:p w:rsidR="00A36251" w:rsidRPr="00144CBA" w:rsidRDefault="00A36251" w:rsidP="00A36251">
      <w:pPr>
        <w:pStyle w:val="ConsPlusNormal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Центров осуществляется за счет </w:t>
      </w:r>
      <w:r w:rsidR="000A1E74" w:rsidRPr="00144CBA">
        <w:rPr>
          <w:rFonts w:ascii="Times New Roman" w:hAnsi="Times New Roman" w:cs="Times New Roman"/>
          <w:sz w:val="28"/>
          <w:szCs w:val="28"/>
        </w:rPr>
        <w:t xml:space="preserve">средств субсидии из федерального, регионального и муниципального бюджета. </w:t>
      </w:r>
      <w:r>
        <w:rPr>
          <w:rFonts w:ascii="Times New Roman" w:hAnsi="Times New Roman" w:cs="Times New Roman"/>
          <w:sz w:val="28"/>
          <w:szCs w:val="28"/>
        </w:rPr>
        <w:t xml:space="preserve">Ремонтные работы помещений Центров в соответствии с </w:t>
      </w:r>
      <w:r w:rsidR="00B8339D">
        <w:rPr>
          <w:rFonts w:ascii="Times New Roman" w:hAnsi="Times New Roman" w:cs="Times New Roman"/>
          <w:sz w:val="28"/>
          <w:szCs w:val="28"/>
        </w:rPr>
        <w:t>фирменным стилем (</w:t>
      </w:r>
      <w:proofErr w:type="gramStart"/>
      <w:r w:rsidR="00B8339D">
        <w:rPr>
          <w:rFonts w:ascii="Times New Roman" w:hAnsi="Times New Roman" w:cs="Times New Roman"/>
          <w:sz w:val="28"/>
          <w:szCs w:val="28"/>
        </w:rPr>
        <w:t>бренд-буком</w:t>
      </w:r>
      <w:proofErr w:type="gramEnd"/>
      <w:r w:rsidR="00B8339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утвержденным Министерством просвещения Российской Федерации</w:t>
      </w:r>
      <w:r w:rsidR="00B83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приобретение мебели осуществляются за счет средств муниципального бюджета.</w:t>
      </w:r>
      <w:r w:rsidRPr="00144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9D" w:rsidRDefault="00B8339D" w:rsidP="00653680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их мероприятий </w:t>
      </w:r>
      <w:r w:rsidR="00CB1B2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проекта «Современная школа» является создание</w:t>
      </w:r>
      <w:r w:rsidR="00602CED">
        <w:rPr>
          <w:rFonts w:ascii="Times New Roman" w:hAnsi="Times New Roman" w:cs="Times New Roman"/>
          <w:sz w:val="28"/>
          <w:szCs w:val="28"/>
        </w:rPr>
        <w:t xml:space="preserve"> </w:t>
      </w:r>
      <w:r w:rsidR="00653680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3680">
        <w:rPr>
          <w:rFonts w:ascii="Times New Roman" w:hAnsi="Times New Roman" w:cs="Times New Roman"/>
          <w:sz w:val="28"/>
          <w:szCs w:val="28"/>
        </w:rPr>
        <w:t xml:space="preserve"> технопарк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53680">
        <w:rPr>
          <w:rFonts w:ascii="Times New Roman" w:hAnsi="Times New Roman" w:cs="Times New Roman"/>
          <w:sz w:val="28"/>
          <w:szCs w:val="28"/>
        </w:rPr>
        <w:t xml:space="preserve"> </w:t>
      </w:r>
      <w:r w:rsidR="00602C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368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602CED">
        <w:rPr>
          <w:rFonts w:ascii="Times New Roman" w:hAnsi="Times New Roman" w:cs="Times New Roman"/>
          <w:sz w:val="28"/>
          <w:szCs w:val="28"/>
        </w:rPr>
        <w:t>»</w:t>
      </w:r>
      <w:r w:rsidR="0065368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02CED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r w:rsidR="00A3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E20" w:rsidRPr="00144CBA" w:rsidRDefault="00653680" w:rsidP="00653680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D7234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 w:cs="Times New Roman"/>
          <w:sz w:val="28"/>
          <w:szCs w:val="28"/>
        </w:rPr>
        <w:t xml:space="preserve">создания школьных </w:t>
      </w:r>
      <w:r w:rsidR="000A1E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="000A1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34">
        <w:rPr>
          <w:rFonts w:ascii="Times New Roman" w:hAnsi="Times New Roman" w:cs="Times New Roman"/>
          <w:sz w:val="28"/>
          <w:szCs w:val="28"/>
        </w:rPr>
        <w:t xml:space="preserve">– это повышение качества реализации программ </w:t>
      </w:r>
      <w:proofErr w:type="gramStart"/>
      <w:r w:rsidRPr="00ED7234">
        <w:rPr>
          <w:rFonts w:ascii="Times New Roman" w:hAnsi="Times New Roman" w:cs="Times New Roman"/>
          <w:sz w:val="28"/>
          <w:szCs w:val="28"/>
        </w:rPr>
        <w:t>естественно</w:t>
      </w:r>
      <w:r w:rsidR="000A1E74">
        <w:rPr>
          <w:rFonts w:ascii="Times New Roman" w:hAnsi="Times New Roman" w:cs="Times New Roman"/>
          <w:sz w:val="28"/>
          <w:szCs w:val="28"/>
        </w:rPr>
        <w:t>-</w:t>
      </w:r>
      <w:r w:rsidRPr="00ED7234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ED7234">
        <w:rPr>
          <w:rFonts w:ascii="Times New Roman" w:hAnsi="Times New Roman" w:cs="Times New Roman"/>
          <w:sz w:val="28"/>
          <w:szCs w:val="28"/>
        </w:rPr>
        <w:t xml:space="preserve"> направления через оснащение кабинетов физики, </w:t>
      </w:r>
      <w:r w:rsidRPr="00144CBA">
        <w:rPr>
          <w:rFonts w:ascii="Times New Roman" w:hAnsi="Times New Roman" w:cs="Times New Roman"/>
          <w:sz w:val="28"/>
          <w:szCs w:val="28"/>
        </w:rPr>
        <w:t xml:space="preserve">математики, химии, информатики, биологии новым современным оборудованием. </w:t>
      </w:r>
    </w:p>
    <w:p w:rsidR="000A1E74" w:rsidRPr="00144CBA" w:rsidRDefault="00CB1B2C" w:rsidP="00653680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 году будет создан 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№3».</w:t>
      </w:r>
    </w:p>
    <w:p w:rsidR="00A841A5" w:rsidRDefault="000A1E74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44CBA">
        <w:rPr>
          <w:rFonts w:ascii="Times New Roman" w:hAnsi="Times New Roman" w:cs="Times New Roman"/>
          <w:sz w:val="28"/>
          <w:szCs w:val="28"/>
        </w:rPr>
        <w:t xml:space="preserve">Новое оборудование </w:t>
      </w:r>
      <w:r w:rsidR="00B8339D">
        <w:rPr>
          <w:rFonts w:ascii="Times New Roman" w:hAnsi="Times New Roman" w:cs="Times New Roman"/>
          <w:sz w:val="28"/>
          <w:szCs w:val="28"/>
        </w:rPr>
        <w:t xml:space="preserve">будет приобретено  </w:t>
      </w:r>
      <w:r w:rsidRPr="00144CBA">
        <w:rPr>
          <w:rFonts w:ascii="Times New Roman" w:hAnsi="Times New Roman" w:cs="Times New Roman"/>
          <w:sz w:val="28"/>
          <w:szCs w:val="28"/>
        </w:rPr>
        <w:t xml:space="preserve">за счет средств субсидии из федерального, регионального и муниципального бюджета. </w:t>
      </w:r>
      <w:r w:rsidR="00A36251">
        <w:rPr>
          <w:rFonts w:ascii="Times New Roman" w:hAnsi="Times New Roman" w:cs="Times New Roman"/>
          <w:sz w:val="28"/>
          <w:szCs w:val="28"/>
        </w:rPr>
        <w:t>Ремонтные работы помещений школьного «</w:t>
      </w:r>
      <w:proofErr w:type="spellStart"/>
      <w:r w:rsidR="00A36251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A36251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="00B8339D">
        <w:rPr>
          <w:rFonts w:ascii="Times New Roman" w:hAnsi="Times New Roman" w:cs="Times New Roman"/>
          <w:sz w:val="28"/>
          <w:szCs w:val="28"/>
        </w:rPr>
        <w:t>фирменным стилем (</w:t>
      </w:r>
      <w:proofErr w:type="gramStart"/>
      <w:r w:rsidR="00B8339D">
        <w:rPr>
          <w:rFonts w:ascii="Times New Roman" w:hAnsi="Times New Roman" w:cs="Times New Roman"/>
          <w:sz w:val="28"/>
          <w:szCs w:val="28"/>
        </w:rPr>
        <w:t>бренд-буком</w:t>
      </w:r>
      <w:proofErr w:type="gramEnd"/>
      <w:r w:rsidR="00B8339D">
        <w:rPr>
          <w:rFonts w:ascii="Times New Roman" w:hAnsi="Times New Roman" w:cs="Times New Roman"/>
          <w:sz w:val="28"/>
          <w:szCs w:val="28"/>
        </w:rPr>
        <w:t xml:space="preserve">), утвержденным </w:t>
      </w:r>
      <w:r w:rsidR="00A36251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B8339D">
        <w:rPr>
          <w:rFonts w:ascii="Times New Roman" w:hAnsi="Times New Roman" w:cs="Times New Roman"/>
          <w:sz w:val="28"/>
          <w:szCs w:val="28"/>
        </w:rPr>
        <w:t>,</w:t>
      </w:r>
      <w:r w:rsidR="00A36251">
        <w:rPr>
          <w:rFonts w:ascii="Times New Roman" w:hAnsi="Times New Roman" w:cs="Times New Roman"/>
          <w:sz w:val="28"/>
          <w:szCs w:val="28"/>
        </w:rPr>
        <w:t xml:space="preserve"> и </w:t>
      </w:r>
      <w:r w:rsidR="00A36251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мебели </w:t>
      </w:r>
      <w:r w:rsidR="00B8339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36251">
        <w:rPr>
          <w:rFonts w:ascii="Times New Roman" w:hAnsi="Times New Roman" w:cs="Times New Roman"/>
          <w:sz w:val="28"/>
          <w:szCs w:val="28"/>
        </w:rPr>
        <w:t>осуществлят</w:t>
      </w:r>
      <w:r w:rsidR="00B8339D">
        <w:rPr>
          <w:rFonts w:ascii="Times New Roman" w:hAnsi="Times New Roman" w:cs="Times New Roman"/>
          <w:sz w:val="28"/>
          <w:szCs w:val="28"/>
        </w:rPr>
        <w:t>ь</w:t>
      </w:r>
      <w:r w:rsidR="00A36251">
        <w:rPr>
          <w:rFonts w:ascii="Times New Roman" w:hAnsi="Times New Roman" w:cs="Times New Roman"/>
          <w:sz w:val="28"/>
          <w:szCs w:val="28"/>
        </w:rPr>
        <w:t>ся за счет средств муниципального бюджета.</w:t>
      </w:r>
      <w:r w:rsidRPr="00144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15" w:rsidRPr="00E81106" w:rsidRDefault="004E0F15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t xml:space="preserve">В 2024 году Муниципальной программой предусмотрено строительство  в рамках концессионного соглашения школы на 1175 мест в  г. </w:t>
      </w:r>
      <w:proofErr w:type="spellStart"/>
      <w:r w:rsidRPr="00A841A5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A841A5">
        <w:rPr>
          <w:rFonts w:ascii="Times New Roman" w:hAnsi="Times New Roman" w:cs="Times New Roman"/>
          <w:sz w:val="28"/>
          <w:szCs w:val="28"/>
        </w:rPr>
        <w:t xml:space="preserve">.  Реализация указанного мероприятия позволит создать дополнительные места в образовательных учреждениях для детей школьного возраста,  что будет способствовать решению задачи Муниципальной программы по созданию условий для получения доступного </w:t>
      </w:r>
      <w:r w:rsidRPr="00E81106">
        <w:rPr>
          <w:rFonts w:ascii="Times New Roman" w:hAnsi="Times New Roman" w:cs="Times New Roman"/>
          <w:sz w:val="28"/>
          <w:szCs w:val="28"/>
        </w:rPr>
        <w:t>качественного образования в условиях,  отвечающих современным требованиям.</w:t>
      </w:r>
    </w:p>
    <w:p w:rsidR="00E81106" w:rsidRPr="00E81106" w:rsidRDefault="00E81106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81106">
        <w:rPr>
          <w:rFonts w:ascii="Times New Roman" w:hAnsi="Times New Roman" w:cs="Times New Roman"/>
          <w:sz w:val="28"/>
          <w:szCs w:val="28"/>
        </w:rPr>
        <w:t>Участником</w:t>
      </w:r>
      <w:r w:rsidRPr="00E81106">
        <w:t xml:space="preserve"> </w:t>
      </w:r>
      <w:r w:rsidRPr="00E81106">
        <w:rPr>
          <w:rFonts w:ascii="Times New Roman" w:hAnsi="Times New Roman" w:cs="Times New Roman"/>
          <w:sz w:val="28"/>
          <w:szCs w:val="28"/>
        </w:rPr>
        <w:t>реализации мероприятий регионального проекта «Современная школа» в части создания новых мест в общеобразовательных организациях в связи с ростом числа обучающихся, вызванным демографическим фактором является администрация Всеволожского муниципального района.</w:t>
      </w:r>
    </w:p>
    <w:p w:rsidR="00113CC9" w:rsidRDefault="00113CC9" w:rsidP="008B455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26" w:rsidRDefault="00A841A5" w:rsidP="008B455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="008D2226" w:rsidRPr="008D2226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="008D2226" w:rsidRPr="00CB1B2C">
        <w:rPr>
          <w:rFonts w:ascii="Times New Roman" w:hAnsi="Times New Roman" w:cs="Times New Roman"/>
          <w:b/>
          <w:sz w:val="28"/>
          <w:szCs w:val="28"/>
        </w:rPr>
        <w:t xml:space="preserve"> проект «</w:t>
      </w:r>
      <w:r w:rsidR="008D2226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="008D2226" w:rsidRPr="00CB1B2C">
        <w:rPr>
          <w:rFonts w:ascii="Times New Roman" w:hAnsi="Times New Roman" w:cs="Times New Roman"/>
          <w:b/>
          <w:sz w:val="28"/>
          <w:szCs w:val="28"/>
        </w:rPr>
        <w:t>»</w:t>
      </w:r>
    </w:p>
    <w:p w:rsidR="008D2226" w:rsidRDefault="008D2226" w:rsidP="008D2226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</w:p>
    <w:p w:rsidR="008D2226" w:rsidRDefault="008D2226" w:rsidP="008D2226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D2226">
        <w:rPr>
          <w:rFonts w:ascii="Times New Roman" w:hAnsi="Times New Roman" w:cs="Times New Roman"/>
          <w:sz w:val="28"/>
          <w:szCs w:val="28"/>
        </w:rPr>
        <w:t xml:space="preserve">В рамках указанного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26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26">
        <w:rPr>
          <w:rFonts w:ascii="Times New Roman" w:hAnsi="Times New Roman" w:cs="Times New Roman"/>
          <w:sz w:val="28"/>
          <w:szCs w:val="28"/>
        </w:rPr>
        <w:t xml:space="preserve"> проекта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Pr="008D2226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2226">
        <w:rPr>
          <w:rFonts w:ascii="Times New Roman" w:hAnsi="Times New Roman" w:cs="Times New Roman"/>
          <w:sz w:val="28"/>
          <w:szCs w:val="28"/>
        </w:rPr>
        <w:t xml:space="preserve"> целевой модели цифровой образовательной среды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26">
        <w:rPr>
          <w:rFonts w:ascii="Times New Roman" w:hAnsi="Times New Roman" w:cs="Times New Roman"/>
          <w:sz w:val="28"/>
          <w:szCs w:val="28"/>
        </w:rPr>
        <w:t>посредством обеспечения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8D2226">
        <w:rPr>
          <w:rFonts w:ascii="Times New Roman" w:hAnsi="Times New Roman" w:cs="Times New Roman"/>
          <w:sz w:val="28"/>
          <w:szCs w:val="28"/>
        </w:rPr>
        <w:t>из федерального, регионального и муниципального бюджета.</w:t>
      </w:r>
    </w:p>
    <w:p w:rsidR="008D2226" w:rsidRDefault="008D2226" w:rsidP="008D2226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реализации регионального проекта примут участие 5 общеобразовательных учреждений Всеволожского района.</w:t>
      </w:r>
    </w:p>
    <w:p w:rsidR="00482B4A" w:rsidRDefault="00482B4A" w:rsidP="00482B4A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школе – участнице проекта осуществляется проведение ремонтных работ в универсальном учебном кабинете «ЦОС» в соответствии с фирменным стилем, который разрабатывается общеобразовательным учреждением самостоятельно. Ремонты проводятся за счет средств муниципального бюджета. Данный подход является отличительной особенностью  реализации мероприятий федерального проекта «Цифровая образовательная среда» во Всеволожском районе.</w:t>
      </w:r>
    </w:p>
    <w:p w:rsidR="00482B4A" w:rsidRDefault="00482B4A" w:rsidP="008D2226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8D2226" w:rsidRDefault="00A841A5" w:rsidP="008B455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3.1.3. </w:t>
      </w:r>
      <w:r w:rsidR="008D2226"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="008D2226" w:rsidRPr="008D2226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Российской Федерации»</w:t>
      </w:r>
    </w:p>
    <w:p w:rsidR="00A841A5" w:rsidRDefault="00A841A5" w:rsidP="008B455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A5" w:rsidRPr="00A841A5" w:rsidRDefault="00A841A5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«Патриотическое воспитание граждан Российской Федерации», предусматривается создание условий для увеличения численности обучающихся общеобразовательных учреждений Всеволожского района, вовлеченных в социально активную деятельность через участие в мероприятиях и проектах патриотической направленности, в том числе:</w:t>
      </w:r>
    </w:p>
    <w:p w:rsidR="00A841A5" w:rsidRPr="00A841A5" w:rsidRDefault="00A841A5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t>в деятельность Общероссийской общественно-государственной детско-юношеской организации «Российское движение школьников» во Всеволожском районе,</w:t>
      </w:r>
    </w:p>
    <w:p w:rsidR="00A841A5" w:rsidRPr="00A841A5" w:rsidRDefault="00A841A5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t xml:space="preserve">в деятельность Всероссийского детско-юношеского </w:t>
      </w:r>
      <w:proofErr w:type="spellStart"/>
      <w:r w:rsidRPr="00A841A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841A5">
        <w:rPr>
          <w:rFonts w:ascii="Times New Roman" w:hAnsi="Times New Roman" w:cs="Times New Roman"/>
          <w:sz w:val="28"/>
          <w:szCs w:val="28"/>
        </w:rPr>
        <w:t xml:space="preserve"> - патриотического общественного движения «ЮНАРМИЯ» во Всеволожском районе,</w:t>
      </w:r>
    </w:p>
    <w:p w:rsidR="00A841A5" w:rsidRPr="00A841A5" w:rsidRDefault="00A841A5" w:rsidP="00A841A5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t>в социально активную деятельность через увеличение охвата патриотическими проектами.</w:t>
      </w:r>
    </w:p>
    <w:p w:rsidR="00A841A5" w:rsidRDefault="00A841A5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841A5">
        <w:rPr>
          <w:rFonts w:ascii="Times New Roman" w:hAnsi="Times New Roman" w:cs="Times New Roman"/>
          <w:sz w:val="28"/>
          <w:szCs w:val="28"/>
        </w:rPr>
        <w:lastRenderedPageBreak/>
        <w:t>Для реализации указанных мероприятий в каждом образовательном учреждении введена должность советника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 Муниципальной программой предусмотрено финансирование для</w:t>
      </w:r>
      <w:r w:rsidRPr="00A841A5">
        <w:t xml:space="preserve"> </w:t>
      </w:r>
      <w:r w:rsidRPr="00A841A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1A5">
        <w:rPr>
          <w:rFonts w:ascii="Times New Roman" w:hAnsi="Times New Roman" w:cs="Times New Roman"/>
          <w:sz w:val="28"/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A95" w:rsidRDefault="00766A95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766A95" w:rsidRPr="00461D66" w:rsidRDefault="00766A95" w:rsidP="00766A95">
      <w:pPr>
        <w:tabs>
          <w:tab w:val="left" w:pos="851"/>
          <w:tab w:val="left" w:pos="993"/>
        </w:tabs>
        <w:ind w:left="360"/>
        <w:jc w:val="center"/>
        <w:rPr>
          <w:sz w:val="28"/>
          <w:szCs w:val="28"/>
        </w:rPr>
      </w:pPr>
      <w:r w:rsidRPr="00461D66">
        <w:rPr>
          <w:b/>
          <w:sz w:val="28"/>
          <w:szCs w:val="28"/>
        </w:rPr>
        <w:t>3.1.4. Региональный проект «Успех каждого ребенка»</w:t>
      </w:r>
    </w:p>
    <w:p w:rsidR="00766A95" w:rsidRPr="00461D66" w:rsidRDefault="00766A95" w:rsidP="00766A9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66" w:rsidRDefault="00461D66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1D66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«Успех каждого ребенка» обучающиеся общеобразовательных учреждений Всеволожского муниципального района примут участие в открытых онлайн-уроках «</w:t>
      </w:r>
      <w:proofErr w:type="spellStart"/>
      <w:r w:rsidRPr="00461D6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61D66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461D66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461D66">
        <w:rPr>
          <w:rFonts w:ascii="Times New Roman" w:hAnsi="Times New Roman" w:cs="Times New Roman"/>
          <w:sz w:val="28"/>
          <w:szCs w:val="28"/>
        </w:rPr>
        <w:t xml:space="preserve"> проекте «Билет в будущее». </w:t>
      </w:r>
      <w:r>
        <w:rPr>
          <w:rFonts w:ascii="Times New Roman" w:hAnsi="Times New Roman" w:cs="Times New Roman"/>
          <w:sz w:val="28"/>
          <w:szCs w:val="28"/>
        </w:rPr>
        <w:t xml:space="preserve">Участие в проектах способствует </w:t>
      </w:r>
      <w:r w:rsidRPr="00461D66">
        <w:rPr>
          <w:rFonts w:ascii="Times New Roman" w:hAnsi="Times New Roman" w:cs="Times New Roman"/>
          <w:sz w:val="28"/>
          <w:szCs w:val="28"/>
        </w:rPr>
        <w:t xml:space="preserve"> формированию осознанности и готовности к профессиональному самоопределению школьников. </w:t>
      </w:r>
    </w:p>
    <w:p w:rsidR="00A841A5" w:rsidRPr="00461D66" w:rsidRDefault="00461D66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1D66">
        <w:rPr>
          <w:rFonts w:ascii="Times New Roman" w:hAnsi="Times New Roman" w:cs="Times New Roman"/>
          <w:sz w:val="28"/>
          <w:szCs w:val="28"/>
        </w:rPr>
        <w:t xml:space="preserve">Финансирование указанных мероприятий не предусмотрено. Организация участия обучающихся в </w:t>
      </w:r>
      <w:proofErr w:type="spellStart"/>
      <w:r w:rsidRPr="00461D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61D66">
        <w:rPr>
          <w:rFonts w:ascii="Times New Roman" w:hAnsi="Times New Roman" w:cs="Times New Roman"/>
          <w:sz w:val="28"/>
          <w:szCs w:val="28"/>
        </w:rPr>
        <w:t xml:space="preserve"> проектах осуществляется  в рам</w:t>
      </w:r>
      <w:r>
        <w:rPr>
          <w:rFonts w:ascii="Times New Roman" w:hAnsi="Times New Roman" w:cs="Times New Roman"/>
          <w:sz w:val="28"/>
          <w:szCs w:val="28"/>
        </w:rPr>
        <w:t>ках организации образовательной и</w:t>
      </w:r>
      <w:r w:rsidRPr="00461D66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461D66" w:rsidRDefault="00461D66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8B455F" w:rsidRDefault="00A841A5" w:rsidP="00A841A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8118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D2226" w:rsidRPr="00A8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F15" w:rsidRPr="00A841A5">
        <w:rPr>
          <w:rFonts w:ascii="Times New Roman" w:hAnsi="Times New Roman" w:cs="Times New Roman"/>
          <w:b/>
          <w:sz w:val="28"/>
          <w:szCs w:val="28"/>
        </w:rPr>
        <w:t>Отраслевой проект</w:t>
      </w:r>
      <w:r w:rsidRPr="00A841A5">
        <w:rPr>
          <w:rFonts w:ascii="Times New Roman" w:hAnsi="Times New Roman" w:cs="Times New Roman"/>
          <w:b/>
          <w:sz w:val="28"/>
          <w:szCs w:val="28"/>
        </w:rPr>
        <w:t xml:space="preserve"> «Сохранение и развитие материально-технической базы общего и дополнительного образования»</w:t>
      </w:r>
    </w:p>
    <w:p w:rsidR="00A841A5" w:rsidRDefault="00A841A5" w:rsidP="00A841A5">
      <w:pPr>
        <w:ind w:firstLine="708"/>
        <w:rPr>
          <w:iCs/>
          <w:sz w:val="28"/>
          <w:szCs w:val="28"/>
        </w:rPr>
      </w:pPr>
    </w:p>
    <w:p w:rsidR="00A841A5" w:rsidRDefault="00A841A5" w:rsidP="00A841A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Ре</w:t>
      </w:r>
      <w:r w:rsidR="009B4BF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лизация мероприятий отраслевого проекта </w:t>
      </w:r>
      <w:r w:rsidRPr="00A841A5">
        <w:rPr>
          <w:iCs/>
          <w:sz w:val="28"/>
          <w:szCs w:val="28"/>
        </w:rPr>
        <w:t>«Сохранение и развитие материально-технической базы общего и дополнительного образования»</w:t>
      </w:r>
      <w:r>
        <w:rPr>
          <w:iCs/>
          <w:sz w:val="28"/>
          <w:szCs w:val="28"/>
        </w:rPr>
        <w:t xml:space="preserve"> позволит провести капитальный ремонт помещений двух общеобразовательных учреждения Всеволожского района. </w:t>
      </w:r>
    </w:p>
    <w:p w:rsidR="00A841A5" w:rsidRPr="00097F09" w:rsidRDefault="00A841A5" w:rsidP="00A841A5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>В программы реновации объектов образования на 2024 год включены две школы Всеволожского района:</w:t>
      </w:r>
    </w:p>
    <w:p w:rsidR="00A841A5" w:rsidRPr="00097F09" w:rsidRDefault="00A841A5" w:rsidP="00A841A5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>- в федеральную программу «Модернизация школьных систем образования» - здание начальной школы МОУ «</w:t>
      </w:r>
      <w:proofErr w:type="spellStart"/>
      <w:r w:rsidRPr="00097F09">
        <w:rPr>
          <w:iCs/>
          <w:sz w:val="28"/>
          <w:szCs w:val="28"/>
        </w:rPr>
        <w:t>Колтушская</w:t>
      </w:r>
      <w:proofErr w:type="spellEnd"/>
      <w:r w:rsidRPr="00097F09">
        <w:rPr>
          <w:iCs/>
          <w:sz w:val="28"/>
          <w:szCs w:val="28"/>
        </w:rPr>
        <w:t xml:space="preserve"> СОШ им. </w:t>
      </w:r>
      <w:proofErr w:type="spellStart"/>
      <w:r w:rsidRPr="00097F09">
        <w:rPr>
          <w:iCs/>
          <w:sz w:val="28"/>
          <w:szCs w:val="28"/>
        </w:rPr>
        <w:t>ак</w:t>
      </w:r>
      <w:proofErr w:type="spellEnd"/>
      <w:r w:rsidRPr="00097F09">
        <w:rPr>
          <w:iCs/>
          <w:sz w:val="28"/>
          <w:szCs w:val="28"/>
        </w:rPr>
        <w:t>. И.П. Павлова»,</w:t>
      </w:r>
    </w:p>
    <w:p w:rsidR="00A841A5" w:rsidRDefault="00A841A5" w:rsidP="00A841A5">
      <w:pPr>
        <w:ind w:firstLine="708"/>
        <w:rPr>
          <w:iCs/>
          <w:sz w:val="28"/>
          <w:szCs w:val="28"/>
        </w:rPr>
      </w:pPr>
      <w:r w:rsidRPr="00097F09">
        <w:rPr>
          <w:iCs/>
          <w:sz w:val="28"/>
          <w:szCs w:val="28"/>
        </w:rPr>
        <w:t>- в региональную программу реновации - здание начальной школы МОБУ «</w:t>
      </w:r>
      <w:proofErr w:type="spellStart"/>
      <w:r w:rsidRPr="00097F09">
        <w:rPr>
          <w:iCs/>
          <w:sz w:val="28"/>
          <w:szCs w:val="28"/>
        </w:rPr>
        <w:t>Сертоловская</w:t>
      </w:r>
      <w:proofErr w:type="spellEnd"/>
      <w:r w:rsidRPr="00097F09">
        <w:rPr>
          <w:iCs/>
          <w:sz w:val="28"/>
          <w:szCs w:val="28"/>
        </w:rPr>
        <w:t xml:space="preserve"> СОШ №1».</w:t>
      </w:r>
    </w:p>
    <w:p w:rsidR="009B4BF8" w:rsidRDefault="009B4BF8" w:rsidP="00A841A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счет средств субсидий из </w:t>
      </w:r>
      <w:proofErr w:type="gramStart"/>
      <w:r>
        <w:rPr>
          <w:iCs/>
          <w:sz w:val="28"/>
          <w:szCs w:val="28"/>
        </w:rPr>
        <w:t>федерального</w:t>
      </w:r>
      <w:proofErr w:type="gramEnd"/>
      <w:r>
        <w:rPr>
          <w:iCs/>
          <w:sz w:val="28"/>
          <w:szCs w:val="28"/>
        </w:rPr>
        <w:t xml:space="preserve"> и областного бюджетов обучающиеся получат возможность получать доступное качественное образование в современных условиях.</w:t>
      </w:r>
    </w:p>
    <w:p w:rsidR="009B4BF8" w:rsidRDefault="009B4BF8" w:rsidP="00A841A5">
      <w:pPr>
        <w:ind w:firstLine="708"/>
        <w:rPr>
          <w:iCs/>
          <w:sz w:val="28"/>
          <w:szCs w:val="28"/>
        </w:rPr>
      </w:pPr>
      <w:r w:rsidRPr="009B4BF8">
        <w:rPr>
          <w:iCs/>
          <w:sz w:val="28"/>
          <w:szCs w:val="28"/>
        </w:rPr>
        <w:t>Проведение капитального ремонта спортивных площадок (стадионов) общеобразовательных организаций</w:t>
      </w:r>
      <w:r>
        <w:rPr>
          <w:iCs/>
          <w:sz w:val="28"/>
          <w:szCs w:val="28"/>
        </w:rPr>
        <w:t xml:space="preserve"> позволяет привлечь к занятиям физкультурой и спортом большее количество обучающихся, формированию здорового образа жизни.</w:t>
      </w:r>
    </w:p>
    <w:p w:rsidR="009B4BF8" w:rsidRPr="00A529B2" w:rsidRDefault="009B4BF8" w:rsidP="00A841A5">
      <w:pPr>
        <w:ind w:firstLine="708"/>
        <w:rPr>
          <w:iCs/>
          <w:sz w:val="28"/>
          <w:szCs w:val="28"/>
        </w:rPr>
      </w:pPr>
      <w:r w:rsidRPr="00A529B2">
        <w:rPr>
          <w:iCs/>
          <w:sz w:val="28"/>
          <w:szCs w:val="28"/>
        </w:rPr>
        <w:t>В 2024 году запланировано проведение ремонта двух пришкольных стадионов в МОБУ «</w:t>
      </w:r>
      <w:proofErr w:type="spellStart"/>
      <w:r w:rsidRPr="00A529B2">
        <w:rPr>
          <w:iCs/>
          <w:sz w:val="28"/>
          <w:szCs w:val="28"/>
        </w:rPr>
        <w:t>Муринская</w:t>
      </w:r>
      <w:proofErr w:type="spellEnd"/>
      <w:r w:rsidRPr="00A529B2">
        <w:rPr>
          <w:iCs/>
          <w:sz w:val="28"/>
          <w:szCs w:val="28"/>
        </w:rPr>
        <w:t xml:space="preserve"> СОШ №3» и</w:t>
      </w:r>
      <w:r w:rsidR="00A529B2" w:rsidRPr="00A529B2">
        <w:rPr>
          <w:iCs/>
          <w:sz w:val="28"/>
          <w:szCs w:val="28"/>
        </w:rPr>
        <w:t xml:space="preserve"> МОУ «</w:t>
      </w:r>
      <w:proofErr w:type="spellStart"/>
      <w:r w:rsidR="00A529B2" w:rsidRPr="00A529B2">
        <w:rPr>
          <w:iCs/>
          <w:sz w:val="28"/>
          <w:szCs w:val="28"/>
        </w:rPr>
        <w:t>Сертоловская</w:t>
      </w:r>
      <w:proofErr w:type="spellEnd"/>
      <w:r w:rsidR="00A529B2" w:rsidRPr="00A529B2">
        <w:rPr>
          <w:iCs/>
          <w:sz w:val="28"/>
          <w:szCs w:val="28"/>
        </w:rPr>
        <w:t xml:space="preserve"> СОШ №1».</w:t>
      </w:r>
    </w:p>
    <w:p w:rsidR="00E81106" w:rsidRDefault="009B4BF8" w:rsidP="005E016D">
      <w:pPr>
        <w:ind w:firstLine="708"/>
        <w:rPr>
          <w:iCs/>
          <w:sz w:val="28"/>
          <w:szCs w:val="28"/>
        </w:rPr>
      </w:pPr>
      <w:r w:rsidRPr="00A529B2">
        <w:rPr>
          <w:iCs/>
          <w:sz w:val="28"/>
          <w:szCs w:val="28"/>
        </w:rPr>
        <w:t>Мероприятие по обновлению материально-технической базы столовых и пищеблоков общеобразовательных организаций позволит создать отвечающие современным требованиям условия</w:t>
      </w:r>
      <w:r>
        <w:rPr>
          <w:iCs/>
          <w:sz w:val="28"/>
          <w:szCs w:val="28"/>
        </w:rPr>
        <w:t xml:space="preserve"> для организации питания обучающихся в МОУ </w:t>
      </w:r>
      <w:r w:rsidRPr="009B4B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>«СОШ «</w:t>
      </w:r>
      <w:proofErr w:type="spellStart"/>
      <w:r w:rsidRPr="009B4BF8">
        <w:rPr>
          <w:iCs/>
          <w:sz w:val="28"/>
          <w:szCs w:val="28"/>
        </w:rPr>
        <w:t>Рахьинский</w:t>
      </w:r>
      <w:proofErr w:type="spellEnd"/>
      <w:r w:rsidRPr="009B4B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ЦО», МОУ «СОШ «</w:t>
      </w:r>
      <w:proofErr w:type="spellStart"/>
      <w:r w:rsidRPr="009B4BF8">
        <w:rPr>
          <w:iCs/>
          <w:sz w:val="28"/>
          <w:szCs w:val="28"/>
        </w:rPr>
        <w:t>Лесколовский</w:t>
      </w:r>
      <w:proofErr w:type="spellEnd"/>
      <w:r w:rsidRPr="009B4B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ЦО» и</w:t>
      </w:r>
      <w:r w:rsidRPr="009B4B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МОУ «СОШ «</w:t>
      </w:r>
      <w:proofErr w:type="spellStart"/>
      <w:r w:rsidRPr="009B4BF8">
        <w:rPr>
          <w:iCs/>
          <w:sz w:val="28"/>
          <w:szCs w:val="28"/>
        </w:rPr>
        <w:t>Лесновский</w:t>
      </w:r>
      <w:proofErr w:type="spellEnd"/>
      <w:r w:rsidRPr="009B4B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ЦО».</w:t>
      </w:r>
    </w:p>
    <w:p w:rsidR="00E81106" w:rsidRDefault="00E81106" w:rsidP="005E016D">
      <w:pPr>
        <w:ind w:firstLine="708"/>
        <w:rPr>
          <w:sz w:val="28"/>
          <w:szCs w:val="28"/>
        </w:rPr>
      </w:pPr>
      <w:r w:rsidRPr="00E81106">
        <w:rPr>
          <w:sz w:val="28"/>
          <w:szCs w:val="28"/>
        </w:rPr>
        <w:t xml:space="preserve">Участником реализации мероприятий </w:t>
      </w:r>
      <w:r>
        <w:rPr>
          <w:sz w:val="28"/>
          <w:szCs w:val="28"/>
        </w:rPr>
        <w:t>о</w:t>
      </w:r>
      <w:r w:rsidRPr="00E81106">
        <w:rPr>
          <w:sz w:val="28"/>
          <w:szCs w:val="28"/>
        </w:rPr>
        <w:t>траслево</w:t>
      </w:r>
      <w:r>
        <w:rPr>
          <w:sz w:val="28"/>
          <w:szCs w:val="28"/>
        </w:rPr>
        <w:t>го</w:t>
      </w:r>
      <w:r w:rsidRPr="00E8110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81106">
        <w:rPr>
          <w:sz w:val="28"/>
          <w:szCs w:val="28"/>
        </w:rPr>
        <w:t xml:space="preserve"> «Сохранение и развитие материально-технической базы общего и дополнительного образования» </w:t>
      </w:r>
      <w:r>
        <w:rPr>
          <w:sz w:val="28"/>
          <w:szCs w:val="28"/>
        </w:rPr>
        <w:t xml:space="preserve"> </w:t>
      </w:r>
      <w:r w:rsidRPr="00E81106">
        <w:rPr>
          <w:sz w:val="28"/>
          <w:szCs w:val="28"/>
        </w:rPr>
        <w:t xml:space="preserve"> является Управление строительства, дорожного хозяйства и благоустройства администрации Всеволожского муниципального района.</w:t>
      </w:r>
    </w:p>
    <w:p w:rsidR="000B4042" w:rsidRDefault="000B4042" w:rsidP="005E016D">
      <w:pPr>
        <w:ind w:firstLine="708"/>
        <w:rPr>
          <w:sz w:val="28"/>
          <w:szCs w:val="28"/>
        </w:rPr>
      </w:pPr>
    </w:p>
    <w:p w:rsidR="005E016D" w:rsidRDefault="005E016D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</w:t>
      </w:r>
      <w:r w:rsidRPr="00A841A5">
        <w:rPr>
          <w:rFonts w:ascii="Times New Roman" w:hAnsi="Times New Roman" w:cs="Times New Roman"/>
          <w:b/>
          <w:sz w:val="28"/>
          <w:szCs w:val="28"/>
        </w:rPr>
        <w:t xml:space="preserve"> Отраслевой проект «Сохранение и развитие материально-технической базы </w:t>
      </w:r>
      <w:r w:rsidRPr="005E016D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A841A5">
        <w:rPr>
          <w:rFonts w:ascii="Times New Roman" w:hAnsi="Times New Roman" w:cs="Times New Roman"/>
          <w:b/>
          <w:sz w:val="28"/>
          <w:szCs w:val="28"/>
        </w:rPr>
        <w:t>»</w:t>
      </w:r>
    </w:p>
    <w:p w:rsidR="005E016D" w:rsidRDefault="005E016D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6D" w:rsidRPr="005E016D" w:rsidRDefault="005E016D" w:rsidP="005E016D">
      <w:pPr>
        <w:ind w:firstLine="708"/>
        <w:rPr>
          <w:sz w:val="28"/>
          <w:szCs w:val="28"/>
        </w:rPr>
      </w:pPr>
      <w:r w:rsidRPr="005E016D">
        <w:rPr>
          <w:sz w:val="28"/>
          <w:szCs w:val="28"/>
        </w:rPr>
        <w:t>Реализация мероприятий отраслевого проекта «Сохранение и развитие материально-технической базы дошкольного образования» позволит провести  мероприятия по строительству, реконструкции и приобретению объектов для организации дошкольного образования.</w:t>
      </w:r>
    </w:p>
    <w:p w:rsidR="005E016D" w:rsidRPr="005E016D" w:rsidRDefault="005E016D" w:rsidP="005E016D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E016D">
        <w:rPr>
          <w:rFonts w:ascii="Times New Roman" w:hAnsi="Times New Roman" w:cs="Times New Roman"/>
          <w:sz w:val="28"/>
          <w:szCs w:val="28"/>
        </w:rPr>
        <w:t>Участником реализации мероприятий Муниципальной программы по строительству, реконструкции и приобретению объектов для организации дошкольного образования является Управление строительства, дорожного хозяйства и благоустройства администрации Всеволожского муниципального района.</w:t>
      </w:r>
    </w:p>
    <w:p w:rsidR="005E016D" w:rsidRDefault="005E016D" w:rsidP="005E016D">
      <w:pPr>
        <w:ind w:firstLine="708"/>
        <w:rPr>
          <w:sz w:val="28"/>
          <w:szCs w:val="28"/>
        </w:rPr>
      </w:pPr>
    </w:p>
    <w:p w:rsidR="004E0F15" w:rsidRDefault="00766A95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41A5">
        <w:rPr>
          <w:rFonts w:ascii="Times New Roman" w:hAnsi="Times New Roman" w:cs="Times New Roman"/>
          <w:b/>
          <w:sz w:val="28"/>
          <w:szCs w:val="28"/>
        </w:rPr>
        <w:t>.1.</w:t>
      </w:r>
      <w:r w:rsidR="005E016D">
        <w:rPr>
          <w:rFonts w:ascii="Times New Roman" w:hAnsi="Times New Roman" w:cs="Times New Roman"/>
          <w:b/>
          <w:sz w:val="28"/>
          <w:szCs w:val="28"/>
        </w:rPr>
        <w:t>7</w:t>
      </w:r>
      <w:r w:rsidR="00A841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0F15" w:rsidRPr="00A841A5">
        <w:rPr>
          <w:rFonts w:ascii="Times New Roman" w:hAnsi="Times New Roman" w:cs="Times New Roman"/>
          <w:b/>
          <w:sz w:val="28"/>
          <w:szCs w:val="28"/>
        </w:rPr>
        <w:t>Иные мероприятия</w:t>
      </w:r>
      <w:r w:rsidR="001A46A2">
        <w:rPr>
          <w:rFonts w:ascii="Times New Roman" w:hAnsi="Times New Roman" w:cs="Times New Roman"/>
          <w:b/>
          <w:sz w:val="28"/>
          <w:szCs w:val="28"/>
        </w:rPr>
        <w:t>.</w:t>
      </w:r>
    </w:p>
    <w:p w:rsidR="001A46A2" w:rsidRDefault="001A46A2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F8" w:rsidRDefault="001A46A2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5E016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1A46A2">
        <w:rPr>
          <w:rFonts w:ascii="Times New Roman" w:hAnsi="Times New Roman" w:cs="Times New Roman"/>
          <w:b/>
          <w:sz w:val="28"/>
          <w:szCs w:val="28"/>
        </w:rPr>
        <w:t>Проектирование, строительство и ремонт объектов муниципальной собственности</w:t>
      </w:r>
    </w:p>
    <w:p w:rsidR="001A46A2" w:rsidRDefault="001A46A2" w:rsidP="005E01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06" w:rsidRPr="00E81106" w:rsidRDefault="00A841A5" w:rsidP="005E016D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81106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 и ремонт объектов муниципальной собственности </w:t>
      </w:r>
      <w:r w:rsidR="00BE3A24" w:rsidRPr="00E811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A46A2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объектов строительства и ремонта муниципального образования Всеволожский </w:t>
      </w:r>
      <w:r w:rsidR="001A46A2">
        <w:rPr>
          <w:rFonts w:ascii="Times New Roman" w:hAnsi="Times New Roman" w:cs="Times New Roman"/>
          <w:sz w:val="28"/>
          <w:szCs w:val="28"/>
        </w:rPr>
        <w:t xml:space="preserve"> 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муниципальный район Ленинградской области  </w:t>
      </w:r>
      <w:r w:rsidR="001A46A2">
        <w:rPr>
          <w:rFonts w:ascii="Times New Roman" w:hAnsi="Times New Roman" w:cs="Times New Roman"/>
          <w:sz w:val="28"/>
          <w:szCs w:val="28"/>
        </w:rPr>
        <w:t>на финансовый год</w:t>
      </w:r>
      <w:r w:rsidR="00E81106" w:rsidRPr="00E81106">
        <w:rPr>
          <w:rFonts w:ascii="Times New Roman" w:hAnsi="Times New Roman" w:cs="Times New Roman"/>
          <w:sz w:val="28"/>
          <w:szCs w:val="28"/>
        </w:rPr>
        <w:t>.</w:t>
      </w:r>
    </w:p>
    <w:p w:rsidR="00A841A5" w:rsidRDefault="00BE3A24" w:rsidP="00BE3A24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81106">
        <w:rPr>
          <w:rFonts w:ascii="Times New Roman" w:hAnsi="Times New Roman" w:cs="Times New Roman"/>
          <w:sz w:val="28"/>
          <w:szCs w:val="28"/>
        </w:rPr>
        <w:t xml:space="preserve"> </w:t>
      </w:r>
      <w:r w:rsidR="00E81106" w:rsidRPr="00E81106">
        <w:rPr>
          <w:rFonts w:ascii="Times New Roman" w:hAnsi="Times New Roman" w:cs="Times New Roman"/>
          <w:sz w:val="28"/>
          <w:szCs w:val="28"/>
        </w:rPr>
        <w:t xml:space="preserve">Участником реализации мероприятий Муниципальной программы </w:t>
      </w:r>
      <w:r w:rsidR="00E81106">
        <w:rPr>
          <w:rFonts w:ascii="Times New Roman" w:hAnsi="Times New Roman" w:cs="Times New Roman"/>
          <w:sz w:val="28"/>
          <w:szCs w:val="28"/>
        </w:rPr>
        <w:t>по п</w:t>
      </w:r>
      <w:r w:rsidR="00E81106" w:rsidRPr="00E81106">
        <w:rPr>
          <w:rFonts w:ascii="Times New Roman" w:hAnsi="Times New Roman" w:cs="Times New Roman"/>
          <w:sz w:val="28"/>
          <w:szCs w:val="28"/>
        </w:rPr>
        <w:t>роектировани</w:t>
      </w:r>
      <w:r w:rsidR="00E81106">
        <w:rPr>
          <w:rFonts w:ascii="Times New Roman" w:hAnsi="Times New Roman" w:cs="Times New Roman"/>
          <w:sz w:val="28"/>
          <w:szCs w:val="28"/>
        </w:rPr>
        <w:t>ю</w:t>
      </w:r>
      <w:r w:rsidR="00E81106" w:rsidRPr="00E81106">
        <w:rPr>
          <w:rFonts w:ascii="Times New Roman" w:hAnsi="Times New Roman" w:cs="Times New Roman"/>
          <w:sz w:val="28"/>
          <w:szCs w:val="28"/>
        </w:rPr>
        <w:t>, строительств</w:t>
      </w:r>
      <w:r w:rsidR="00E81106">
        <w:rPr>
          <w:rFonts w:ascii="Times New Roman" w:hAnsi="Times New Roman" w:cs="Times New Roman"/>
          <w:sz w:val="28"/>
          <w:szCs w:val="28"/>
        </w:rPr>
        <w:t>у</w:t>
      </w:r>
      <w:r w:rsidR="00E81106" w:rsidRPr="00E81106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E81106">
        <w:rPr>
          <w:rFonts w:ascii="Times New Roman" w:hAnsi="Times New Roman" w:cs="Times New Roman"/>
          <w:sz w:val="28"/>
          <w:szCs w:val="28"/>
        </w:rPr>
        <w:t>у</w:t>
      </w:r>
      <w:r w:rsidR="00E81106" w:rsidRPr="00E81106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является Управление строительства, дорожного хозяйства и благоустройства администрации Всеволожского муниципального района.</w:t>
      </w:r>
    </w:p>
    <w:p w:rsidR="001A46A2" w:rsidRDefault="001A46A2" w:rsidP="00BE3A24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1A46A2" w:rsidRDefault="001A46A2" w:rsidP="001A46A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5E016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1A46A2">
        <w:rPr>
          <w:rFonts w:ascii="Times New Roman" w:hAnsi="Times New Roman" w:cs="Times New Roman"/>
          <w:b/>
          <w:sz w:val="28"/>
          <w:szCs w:val="28"/>
        </w:rPr>
        <w:t>Организация работы школьных лесничеств</w:t>
      </w:r>
    </w:p>
    <w:p w:rsidR="001A46A2" w:rsidRDefault="001A46A2" w:rsidP="00BE3A24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A841A5" w:rsidRDefault="00A841A5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A46A2">
        <w:rPr>
          <w:rFonts w:ascii="Times New Roman" w:hAnsi="Times New Roman" w:cs="Times New Roman"/>
          <w:sz w:val="28"/>
          <w:szCs w:val="28"/>
        </w:rPr>
        <w:t>Организация работы школьных лесничеств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 направлена на воспитание у обучающихся  бережно</w:t>
      </w:r>
      <w:r w:rsidR="001A46A2">
        <w:rPr>
          <w:rFonts w:ascii="Times New Roman" w:hAnsi="Times New Roman" w:cs="Times New Roman"/>
          <w:sz w:val="28"/>
          <w:szCs w:val="28"/>
        </w:rPr>
        <w:t>го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A46A2">
        <w:rPr>
          <w:rFonts w:ascii="Times New Roman" w:hAnsi="Times New Roman" w:cs="Times New Roman"/>
          <w:sz w:val="28"/>
          <w:szCs w:val="28"/>
        </w:rPr>
        <w:t>я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 к природе, углуб</w:t>
      </w:r>
      <w:r w:rsidR="001A46A2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A46A2" w:rsidRPr="001A46A2">
        <w:rPr>
          <w:rFonts w:ascii="Times New Roman" w:hAnsi="Times New Roman" w:cs="Times New Roman"/>
          <w:sz w:val="28"/>
          <w:szCs w:val="28"/>
        </w:rPr>
        <w:t>знани</w:t>
      </w:r>
      <w:r w:rsidR="001A46A2">
        <w:rPr>
          <w:rFonts w:ascii="Times New Roman" w:hAnsi="Times New Roman" w:cs="Times New Roman"/>
          <w:sz w:val="28"/>
          <w:szCs w:val="28"/>
        </w:rPr>
        <w:t>й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 в области лесного хозяйства и экологии. </w:t>
      </w:r>
      <w:r w:rsidR="001A46A2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способствует в</w:t>
      </w:r>
      <w:r w:rsidR="001A46A2" w:rsidRPr="001A46A2">
        <w:rPr>
          <w:rFonts w:ascii="Times New Roman" w:hAnsi="Times New Roman" w:cs="Times New Roman"/>
          <w:sz w:val="28"/>
          <w:szCs w:val="28"/>
        </w:rPr>
        <w:t>оспитани</w:t>
      </w:r>
      <w:r w:rsidR="001A46A2">
        <w:rPr>
          <w:rFonts w:ascii="Times New Roman" w:hAnsi="Times New Roman" w:cs="Times New Roman"/>
          <w:sz w:val="28"/>
          <w:szCs w:val="28"/>
        </w:rPr>
        <w:t xml:space="preserve">ю </w:t>
      </w:r>
      <w:r w:rsidR="001A46A2" w:rsidRPr="001A46A2">
        <w:rPr>
          <w:rFonts w:ascii="Times New Roman" w:hAnsi="Times New Roman" w:cs="Times New Roman"/>
          <w:sz w:val="28"/>
          <w:szCs w:val="28"/>
        </w:rPr>
        <w:t xml:space="preserve"> у </w:t>
      </w:r>
      <w:r w:rsidR="001A46A2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1A46A2" w:rsidRPr="001A46A2">
        <w:rPr>
          <w:rFonts w:ascii="Times New Roman" w:hAnsi="Times New Roman" w:cs="Times New Roman"/>
          <w:sz w:val="28"/>
          <w:szCs w:val="28"/>
        </w:rPr>
        <w:t>бережного, экологически и экономически обоснованного социально-активного отношения к природ</w:t>
      </w:r>
      <w:r w:rsidR="001A46A2">
        <w:rPr>
          <w:rFonts w:ascii="Times New Roman" w:hAnsi="Times New Roman" w:cs="Times New Roman"/>
          <w:sz w:val="28"/>
          <w:szCs w:val="28"/>
        </w:rPr>
        <w:t>ным ресурсам родного края.</w:t>
      </w:r>
    </w:p>
    <w:p w:rsidR="005E016D" w:rsidRDefault="005E016D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5E016D" w:rsidRDefault="005E016D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5E016D" w:rsidRDefault="005E016D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1A46A2" w:rsidRDefault="001A46A2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A841A5" w:rsidRPr="001A46A2" w:rsidRDefault="001A46A2" w:rsidP="001A46A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A2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5E016D">
        <w:rPr>
          <w:rFonts w:ascii="Times New Roman" w:hAnsi="Times New Roman" w:cs="Times New Roman"/>
          <w:b/>
          <w:sz w:val="28"/>
          <w:szCs w:val="28"/>
        </w:rPr>
        <w:t>7</w:t>
      </w:r>
      <w:r w:rsidRPr="001A46A2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A841A5" w:rsidRPr="001A46A2">
        <w:rPr>
          <w:rFonts w:ascii="Times New Roman" w:hAnsi="Times New Roman" w:cs="Times New Roman"/>
          <w:b/>
          <w:sz w:val="28"/>
          <w:szCs w:val="28"/>
        </w:rPr>
        <w:t>Развитие кадрового потенциала системы</w:t>
      </w:r>
    </w:p>
    <w:p w:rsidR="00A841A5" w:rsidRPr="001A46A2" w:rsidRDefault="00A841A5" w:rsidP="001A46A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A2">
        <w:rPr>
          <w:rFonts w:ascii="Times New Roman" w:hAnsi="Times New Roman" w:cs="Times New Roman"/>
          <w:b/>
          <w:sz w:val="28"/>
          <w:szCs w:val="28"/>
        </w:rPr>
        <w:t>дошкольного, общего и дополнительного образования</w:t>
      </w:r>
    </w:p>
    <w:p w:rsidR="00A841A5" w:rsidRDefault="00A841A5" w:rsidP="008B455F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A3317D" w:rsidRDefault="00453543" w:rsidP="00453543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3317D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из регионального бюджета предоставляется с</w:t>
      </w:r>
      <w:r w:rsidR="001A46A2" w:rsidRPr="00A3317D">
        <w:rPr>
          <w:rFonts w:ascii="Times New Roman" w:hAnsi="Times New Roman" w:cs="Times New Roman"/>
          <w:sz w:val="28"/>
          <w:szCs w:val="28"/>
        </w:rPr>
        <w:t xml:space="preserve">убсидия на </w:t>
      </w:r>
      <w:r w:rsidRPr="00A3317D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системы дошкольного, общего и дополнительного образования. </w:t>
      </w:r>
    </w:p>
    <w:p w:rsidR="00A841A5" w:rsidRDefault="00A3317D" w:rsidP="00453543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3317D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="00453543" w:rsidRPr="00A3317D">
        <w:rPr>
          <w:rFonts w:ascii="Times New Roman" w:hAnsi="Times New Roman" w:cs="Times New Roman"/>
          <w:sz w:val="28"/>
          <w:szCs w:val="28"/>
        </w:rPr>
        <w:t xml:space="preserve">дает возможность педагогическим работникам  пройти </w:t>
      </w:r>
      <w:r w:rsidR="001A46A2" w:rsidRPr="00A3317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53543" w:rsidRPr="00A3317D">
        <w:rPr>
          <w:rFonts w:ascii="Times New Roman" w:hAnsi="Times New Roman" w:cs="Times New Roman"/>
          <w:sz w:val="28"/>
          <w:szCs w:val="28"/>
        </w:rPr>
        <w:t>на курсах повышения квалификации по наиболее востребованным направлениям деятельности</w:t>
      </w:r>
      <w:r w:rsidRPr="00A3317D">
        <w:rPr>
          <w:rFonts w:ascii="Times New Roman" w:hAnsi="Times New Roman" w:cs="Times New Roman"/>
          <w:sz w:val="28"/>
          <w:szCs w:val="28"/>
        </w:rPr>
        <w:t xml:space="preserve"> в ведущих высших учебных заведениях Ленинградской области и  Санкт-Петербурга, п</w:t>
      </w:r>
      <w:r w:rsidR="00453543" w:rsidRPr="00A3317D">
        <w:rPr>
          <w:rFonts w:ascii="Times New Roman" w:hAnsi="Times New Roman" w:cs="Times New Roman"/>
          <w:sz w:val="28"/>
          <w:szCs w:val="28"/>
        </w:rPr>
        <w:t xml:space="preserve">озволяет выстроить </w:t>
      </w:r>
      <w:r w:rsidRPr="00A3317D">
        <w:rPr>
          <w:rFonts w:ascii="Times New Roman" w:hAnsi="Times New Roman" w:cs="Times New Roman"/>
          <w:sz w:val="28"/>
          <w:szCs w:val="28"/>
        </w:rPr>
        <w:t xml:space="preserve">и реализовать </w:t>
      </w:r>
      <w:r w:rsidR="00453543" w:rsidRPr="00A3317D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 для ликвидации профессиональных дефицитов педагогов.</w:t>
      </w:r>
    </w:p>
    <w:p w:rsidR="00461D66" w:rsidRDefault="00461D66" w:rsidP="00453543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653680" w:rsidRDefault="00A00587" w:rsidP="00E7225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51">
        <w:rPr>
          <w:rFonts w:ascii="Times New Roman" w:hAnsi="Times New Roman" w:cs="Times New Roman"/>
          <w:b/>
          <w:sz w:val="28"/>
          <w:szCs w:val="28"/>
        </w:rPr>
        <w:t>Процессная часть.</w:t>
      </w:r>
    </w:p>
    <w:p w:rsidR="004627F2" w:rsidRPr="00E72251" w:rsidRDefault="004627F2" w:rsidP="004627F2">
      <w:pPr>
        <w:pStyle w:val="a5"/>
        <w:tabs>
          <w:tab w:val="left" w:pos="851"/>
          <w:tab w:val="left" w:pos="993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9064D" w:rsidRDefault="00982469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="001B26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A57" w:rsidRDefault="00982469" w:rsidP="00653680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реализации программ дошкольного образования»</w:t>
      </w:r>
    </w:p>
    <w:p w:rsidR="00157D23" w:rsidRDefault="001B26BA" w:rsidP="00157D23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B26BA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D24A57" w:rsidRPr="001B26BA">
        <w:rPr>
          <w:rFonts w:ascii="Times New Roman" w:hAnsi="Times New Roman" w:cs="Times New Roman"/>
          <w:sz w:val="28"/>
          <w:szCs w:val="28"/>
        </w:rPr>
        <w:t xml:space="preserve"> </w:t>
      </w:r>
      <w:r w:rsidR="00894690">
        <w:rPr>
          <w:rFonts w:ascii="Times New Roman" w:hAnsi="Times New Roman" w:cs="Times New Roman"/>
          <w:sz w:val="28"/>
          <w:szCs w:val="28"/>
        </w:rPr>
        <w:t xml:space="preserve">по обеспечению реализации программ дошкольного образования </w:t>
      </w:r>
      <w:r w:rsidR="003D58A5">
        <w:rPr>
          <w:rFonts w:ascii="Times New Roman" w:hAnsi="Times New Roman" w:cs="Times New Roman"/>
          <w:sz w:val="28"/>
          <w:szCs w:val="28"/>
        </w:rPr>
        <w:t xml:space="preserve">включает в себя мероприятия по финансовому </w:t>
      </w:r>
      <w:r w:rsidR="003D58A5" w:rsidRPr="003D58A5">
        <w:rPr>
          <w:rFonts w:ascii="Times New Roman" w:hAnsi="Times New Roman" w:cs="Times New Roman"/>
          <w:sz w:val="28"/>
          <w:szCs w:val="28"/>
        </w:rPr>
        <w:t>обеспечени</w:t>
      </w:r>
      <w:r w:rsidR="003D58A5">
        <w:rPr>
          <w:rFonts w:ascii="Times New Roman" w:hAnsi="Times New Roman" w:cs="Times New Roman"/>
          <w:sz w:val="28"/>
          <w:szCs w:val="28"/>
        </w:rPr>
        <w:t>ю</w:t>
      </w:r>
      <w:r w:rsidR="003D58A5" w:rsidRPr="003D58A5">
        <w:rPr>
          <w:rFonts w:ascii="Times New Roman" w:hAnsi="Times New Roman" w:cs="Times New Roman"/>
          <w:sz w:val="28"/>
          <w:szCs w:val="28"/>
        </w:rPr>
        <w:t xml:space="preserve"> выполнения муниципального</w:t>
      </w:r>
      <w:r w:rsidR="003D58A5">
        <w:rPr>
          <w:rFonts w:ascii="Times New Roman" w:hAnsi="Times New Roman" w:cs="Times New Roman"/>
          <w:sz w:val="28"/>
          <w:szCs w:val="28"/>
        </w:rPr>
        <w:t xml:space="preserve"> </w:t>
      </w:r>
      <w:r w:rsidR="003D58A5" w:rsidRPr="003D58A5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  <w:r w:rsidR="003D58A5">
        <w:rPr>
          <w:rFonts w:ascii="Times New Roman" w:hAnsi="Times New Roman" w:cs="Times New Roman"/>
          <w:sz w:val="28"/>
          <w:szCs w:val="28"/>
        </w:rPr>
        <w:t xml:space="preserve"> (выполнение работ) муниципальными образовательными учреждениями, реализующими программы дошкольного образования.</w:t>
      </w:r>
    </w:p>
    <w:p w:rsidR="00157D23" w:rsidRDefault="001A68EB" w:rsidP="00157D23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57D23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предусмотрено</w:t>
      </w:r>
      <w:r w:rsidR="00157D23" w:rsidRPr="00157D23">
        <w:t xml:space="preserve"> </w:t>
      </w:r>
      <w:r w:rsidR="00157D23">
        <w:rPr>
          <w:rFonts w:ascii="Times New Roman" w:hAnsi="Times New Roman" w:cs="Times New Roman"/>
          <w:sz w:val="28"/>
          <w:szCs w:val="28"/>
        </w:rPr>
        <w:t>ф</w:t>
      </w:r>
      <w:r w:rsidR="00157D23" w:rsidRPr="00157D23">
        <w:rPr>
          <w:rFonts w:ascii="Times New Roman" w:hAnsi="Times New Roman" w:cs="Times New Roman"/>
          <w:sz w:val="28"/>
          <w:szCs w:val="28"/>
        </w:rPr>
        <w:t>инансовое обеспечение получения дошкольного образования в частных образовательных организациях, в частных общеобразовательных организациях и у индивидуальных предпринимателей</w:t>
      </w:r>
      <w:r w:rsidR="00157D23">
        <w:rPr>
          <w:rFonts w:ascii="Times New Roman" w:hAnsi="Times New Roman" w:cs="Times New Roman"/>
          <w:sz w:val="28"/>
          <w:szCs w:val="28"/>
        </w:rPr>
        <w:t>, а так же п</w:t>
      </w:r>
      <w:r w:rsidR="00157D23" w:rsidRPr="00157D23">
        <w:rPr>
          <w:rFonts w:ascii="Times New Roman" w:hAnsi="Times New Roman" w:cs="Times New Roman"/>
          <w:sz w:val="28"/>
          <w:szCs w:val="28"/>
        </w:rPr>
        <w:t>редоставление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</w:r>
      <w:r w:rsidR="00157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D23" w:rsidRPr="00157D23" w:rsidRDefault="00157D23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Комплексом процессных мероприятий также предусмотрены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компенсации затрат на выполнение натуральных норм питания </w:t>
      </w:r>
      <w:r w:rsidRPr="0015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 же приобретение продуктов питания для льготных категорий детей, обучающихся в муниципальных образовательных учреждениях.</w:t>
      </w:r>
    </w:p>
    <w:p w:rsidR="00645E88" w:rsidRPr="0051318C" w:rsidRDefault="003D58A5" w:rsidP="00157D23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57D23">
        <w:rPr>
          <w:rFonts w:ascii="Times New Roman" w:hAnsi="Times New Roman" w:cs="Times New Roman"/>
          <w:sz w:val="28"/>
          <w:szCs w:val="28"/>
        </w:rPr>
        <w:t xml:space="preserve">В комплекс процессных мероприятий включены мероприятия, направленные </w:t>
      </w:r>
      <w:r w:rsidR="00C40292" w:rsidRPr="00157D2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03430" w:rsidRPr="00157D23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157D23">
        <w:rPr>
          <w:rFonts w:ascii="Times New Roman" w:hAnsi="Times New Roman" w:cs="Times New Roman"/>
          <w:sz w:val="28"/>
          <w:szCs w:val="28"/>
        </w:rPr>
        <w:t>ремонт</w:t>
      </w:r>
      <w:r w:rsidR="00C40292" w:rsidRPr="00157D23">
        <w:rPr>
          <w:rFonts w:ascii="Times New Roman" w:hAnsi="Times New Roman" w:cs="Times New Roman"/>
          <w:sz w:val="28"/>
          <w:szCs w:val="28"/>
        </w:rPr>
        <w:t>а</w:t>
      </w:r>
      <w:r w:rsidRPr="00157D23">
        <w:rPr>
          <w:rFonts w:ascii="Times New Roman" w:hAnsi="Times New Roman" w:cs="Times New Roman"/>
          <w:sz w:val="28"/>
          <w:szCs w:val="28"/>
        </w:rPr>
        <w:t xml:space="preserve"> объектов организаций дошкольного образования, укрепление материально-технической базы организаций, реализующих программы </w:t>
      </w:r>
      <w:r w:rsidRPr="0051318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645E88" w:rsidRPr="0051318C">
        <w:rPr>
          <w:rFonts w:ascii="Times New Roman" w:hAnsi="Times New Roman" w:cs="Times New Roman"/>
          <w:sz w:val="28"/>
          <w:szCs w:val="28"/>
        </w:rPr>
        <w:t>, поддержку развития общественной инфраструктуры муниципального значения.</w:t>
      </w:r>
    </w:p>
    <w:p w:rsidR="000B30F7" w:rsidRPr="0051318C" w:rsidRDefault="003D58A5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реализации Муниципальной программы планируется создавать не менее </w:t>
      </w:r>
      <w:r w:rsidR="001B7233"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мест дошкольного образования ежегодно.  </w:t>
      </w:r>
    </w:p>
    <w:p w:rsidR="000B30F7" w:rsidRDefault="0023739A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средств, направляемых на укрепление материально-технической базы, ежегодно </w:t>
      </w:r>
      <w:r w:rsidR="0089075E"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</w:t>
      </w:r>
      <w:r w:rsidRPr="005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помещений дошкольных</w:t>
      </w:r>
      <w:r w:rsidRPr="0015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приобрета</w:t>
      </w:r>
      <w:r w:rsidR="0089075E" w:rsidRPr="0015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15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современная мебель, технологическое оборудование.</w:t>
      </w:r>
      <w:r w:rsidR="000B30F7" w:rsidRPr="000B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690" w:rsidRDefault="003D58A5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8B587C" w:rsidRPr="008F3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8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позволит обеспечить выполнение задачи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1966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получения доступного качественного образования в условиях,  отвечающих современным требованиям.</w:t>
      </w:r>
    </w:p>
    <w:p w:rsidR="00E81106" w:rsidRDefault="00E81106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реализации мероприятий Муниципальной программы по ремонту объектов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E8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рамках адресной программы и объектов организаций дополнительного образования в рамках адресной программы является Управление строительства, дорожного хозяйства и благоустройства администрации Всеволожского муниципального района.</w:t>
      </w:r>
    </w:p>
    <w:p w:rsidR="00894690" w:rsidRDefault="00894690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66" w:rsidRDefault="00461D66" w:rsidP="00157D2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4D" w:rsidRDefault="00982469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</w:p>
    <w:p w:rsidR="00982469" w:rsidRDefault="00982469" w:rsidP="00982469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реализации программ общего и дополнительного образования»</w:t>
      </w:r>
    </w:p>
    <w:p w:rsidR="00982469" w:rsidRDefault="001966AE" w:rsidP="001966AE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B26BA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1966AE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66AE">
        <w:rPr>
          <w:rFonts w:ascii="Times New Roman" w:hAnsi="Times New Roman" w:cs="Times New Roman"/>
          <w:sz w:val="28"/>
          <w:szCs w:val="28"/>
        </w:rPr>
        <w:t xml:space="preserve"> реализации программ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6AE">
        <w:rPr>
          <w:rFonts w:ascii="Times New Roman" w:hAnsi="Times New Roman" w:cs="Times New Roman"/>
          <w:sz w:val="28"/>
          <w:szCs w:val="28"/>
        </w:rPr>
        <w:t xml:space="preserve">включает в себя мероприятия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66AE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66A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66AE">
        <w:rPr>
          <w:rFonts w:ascii="Times New Roman" w:hAnsi="Times New Roman" w:cs="Times New Roman"/>
          <w:sz w:val="28"/>
          <w:szCs w:val="28"/>
        </w:rPr>
        <w:t xml:space="preserve"> выполнения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6AE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6AE">
        <w:rPr>
          <w:rFonts w:ascii="Times New Roman" w:hAnsi="Times New Roman" w:cs="Times New Roman"/>
          <w:sz w:val="28"/>
          <w:szCs w:val="28"/>
        </w:rPr>
        <w:t xml:space="preserve">(выполнение работ)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общеобразовательными учреждениями </w:t>
      </w:r>
      <w:r w:rsidRPr="001966AE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B30F7">
        <w:rPr>
          <w:rFonts w:ascii="Times New Roman" w:hAnsi="Times New Roman" w:cs="Times New Roman"/>
          <w:sz w:val="28"/>
          <w:szCs w:val="28"/>
        </w:rPr>
        <w:t>.</w:t>
      </w:r>
    </w:p>
    <w:p w:rsidR="001A68EB" w:rsidRDefault="001A68EB" w:rsidP="001966AE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A68EB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предусмотрено</w:t>
      </w:r>
      <w:r w:rsidRPr="001A68EB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A68EB">
        <w:rPr>
          <w:rFonts w:ascii="Times New Roman" w:hAnsi="Times New Roman" w:cs="Times New Roman"/>
          <w:sz w:val="28"/>
          <w:szCs w:val="28"/>
        </w:rPr>
        <w:t>инансовое обеспечение получения общедоступного и бесплатного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E88" w:rsidRDefault="00207273" w:rsidP="00645E88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 процессных мероприятий включены мероприятия, направленные </w:t>
      </w:r>
      <w:r w:rsidR="00D03430">
        <w:rPr>
          <w:rFonts w:ascii="Times New Roman" w:hAnsi="Times New Roman" w:cs="Times New Roman"/>
          <w:sz w:val="28"/>
          <w:szCs w:val="28"/>
        </w:rPr>
        <w:t xml:space="preserve">  </w:t>
      </w:r>
      <w:r w:rsidR="00134D97">
        <w:rPr>
          <w:rFonts w:ascii="Times New Roman" w:hAnsi="Times New Roman" w:cs="Times New Roman"/>
          <w:sz w:val="28"/>
          <w:szCs w:val="28"/>
        </w:rPr>
        <w:t>на капитальный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объектов организаций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укрепление 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организаций, реализующих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445A6">
        <w:rPr>
          <w:rFonts w:ascii="Times New Roman" w:hAnsi="Times New Roman" w:cs="Times New Roman"/>
          <w:sz w:val="28"/>
          <w:szCs w:val="28"/>
        </w:rPr>
        <w:t xml:space="preserve">и 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645E88">
        <w:rPr>
          <w:rFonts w:ascii="Times New Roman" w:hAnsi="Times New Roman" w:cs="Times New Roman"/>
          <w:sz w:val="28"/>
          <w:szCs w:val="28"/>
        </w:rPr>
        <w:t xml:space="preserve">я, </w:t>
      </w:r>
      <w:r w:rsidR="0064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развития общественной инфраструктуры муниципального значения.</w:t>
      </w:r>
    </w:p>
    <w:p w:rsidR="000B30F7" w:rsidRDefault="00207273" w:rsidP="000B30F7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Pr="00482B82">
        <w:rPr>
          <w:rFonts w:ascii="Times New Roman" w:hAnsi="Times New Roman" w:cs="Times New Roman"/>
          <w:sz w:val="28"/>
          <w:szCs w:val="28"/>
        </w:rPr>
        <w:t xml:space="preserve">Муниципальной программы планируется создание </w:t>
      </w:r>
      <w:r w:rsidR="00482B82" w:rsidRPr="00482B82">
        <w:rPr>
          <w:rFonts w:ascii="Times New Roman" w:hAnsi="Times New Roman" w:cs="Times New Roman"/>
          <w:sz w:val="28"/>
          <w:szCs w:val="28"/>
        </w:rPr>
        <w:t>9 новых объектов общего образования на 11 000</w:t>
      </w:r>
      <w:r w:rsidRPr="00482B82">
        <w:rPr>
          <w:rFonts w:ascii="Times New Roman" w:hAnsi="Times New Roman" w:cs="Times New Roman"/>
          <w:sz w:val="28"/>
          <w:szCs w:val="28"/>
        </w:rPr>
        <w:t xml:space="preserve"> мест</w:t>
      </w:r>
      <w:r w:rsidR="00482B82" w:rsidRPr="00482B82">
        <w:rPr>
          <w:rFonts w:ascii="Times New Roman" w:hAnsi="Times New Roman" w:cs="Times New Roman"/>
          <w:sz w:val="28"/>
          <w:szCs w:val="28"/>
        </w:rPr>
        <w:t xml:space="preserve">. </w:t>
      </w:r>
      <w:r w:rsidR="007445A6" w:rsidRPr="00482B82">
        <w:rPr>
          <w:rFonts w:ascii="Times New Roman" w:hAnsi="Times New Roman" w:cs="Times New Roman"/>
          <w:sz w:val="28"/>
          <w:szCs w:val="28"/>
        </w:rPr>
        <w:t xml:space="preserve">В рамках мероприятий ежегодно </w:t>
      </w:r>
      <w:r w:rsidR="00645E88" w:rsidRPr="00482B82">
        <w:rPr>
          <w:rFonts w:ascii="Times New Roman" w:hAnsi="Times New Roman" w:cs="Times New Roman"/>
          <w:sz w:val="28"/>
          <w:szCs w:val="28"/>
        </w:rPr>
        <w:t>будут осуществляться</w:t>
      </w:r>
      <w:r w:rsidR="007445A6" w:rsidRPr="00482B82">
        <w:rPr>
          <w:rFonts w:ascii="Times New Roman" w:hAnsi="Times New Roman" w:cs="Times New Roman"/>
          <w:sz w:val="28"/>
          <w:szCs w:val="28"/>
        </w:rPr>
        <w:t xml:space="preserve"> ремонтные </w:t>
      </w:r>
      <w:r w:rsidR="00D71E5C" w:rsidRPr="00482B82">
        <w:rPr>
          <w:rFonts w:ascii="Times New Roman" w:hAnsi="Times New Roman" w:cs="Times New Roman"/>
          <w:sz w:val="28"/>
          <w:szCs w:val="28"/>
        </w:rPr>
        <w:t>работ</w:t>
      </w:r>
      <w:r w:rsidR="007445A6" w:rsidRPr="00482B82">
        <w:rPr>
          <w:rFonts w:ascii="Times New Roman" w:hAnsi="Times New Roman" w:cs="Times New Roman"/>
          <w:sz w:val="28"/>
          <w:szCs w:val="28"/>
        </w:rPr>
        <w:t xml:space="preserve">ы помещений </w:t>
      </w:r>
      <w:r w:rsidR="00D71E5C" w:rsidRPr="00482B82">
        <w:rPr>
          <w:rFonts w:ascii="Times New Roman" w:hAnsi="Times New Roman" w:cs="Times New Roman"/>
          <w:sz w:val="28"/>
          <w:szCs w:val="28"/>
        </w:rPr>
        <w:t xml:space="preserve"> существующих общеобразовательных учреждений</w:t>
      </w:r>
      <w:r w:rsidR="00645E88" w:rsidRPr="00482B82">
        <w:rPr>
          <w:rFonts w:ascii="Times New Roman" w:hAnsi="Times New Roman" w:cs="Times New Roman"/>
          <w:sz w:val="28"/>
          <w:szCs w:val="28"/>
        </w:rPr>
        <w:t xml:space="preserve">, </w:t>
      </w:r>
      <w:r w:rsidR="00D71E5C" w:rsidRPr="00482B82">
        <w:rPr>
          <w:rFonts w:ascii="Times New Roman" w:hAnsi="Times New Roman" w:cs="Times New Roman"/>
          <w:sz w:val="28"/>
          <w:szCs w:val="28"/>
        </w:rPr>
        <w:t>приобр</w:t>
      </w:r>
      <w:r w:rsidR="007445A6" w:rsidRPr="00482B82">
        <w:rPr>
          <w:rFonts w:ascii="Times New Roman" w:hAnsi="Times New Roman" w:cs="Times New Roman"/>
          <w:sz w:val="28"/>
          <w:szCs w:val="28"/>
        </w:rPr>
        <w:t>ета</w:t>
      </w:r>
      <w:r w:rsidR="00645E88" w:rsidRPr="00482B82">
        <w:rPr>
          <w:rFonts w:ascii="Times New Roman" w:hAnsi="Times New Roman" w:cs="Times New Roman"/>
          <w:sz w:val="28"/>
          <w:szCs w:val="28"/>
        </w:rPr>
        <w:t>ться</w:t>
      </w:r>
      <w:r w:rsidR="007445A6" w:rsidRPr="00482B82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D71E5C" w:rsidRPr="00482B82">
        <w:rPr>
          <w:rFonts w:ascii="Times New Roman" w:hAnsi="Times New Roman" w:cs="Times New Roman"/>
          <w:sz w:val="28"/>
          <w:szCs w:val="28"/>
        </w:rPr>
        <w:t xml:space="preserve"> мебел</w:t>
      </w:r>
      <w:r w:rsidR="007445A6" w:rsidRPr="00482B82">
        <w:rPr>
          <w:rFonts w:ascii="Times New Roman" w:hAnsi="Times New Roman" w:cs="Times New Roman"/>
          <w:sz w:val="28"/>
          <w:szCs w:val="28"/>
        </w:rPr>
        <w:t>ь</w:t>
      </w:r>
      <w:r w:rsidR="00D71E5C" w:rsidRPr="00482B82">
        <w:rPr>
          <w:rFonts w:ascii="Times New Roman" w:hAnsi="Times New Roman" w:cs="Times New Roman"/>
          <w:sz w:val="28"/>
          <w:szCs w:val="28"/>
        </w:rPr>
        <w:t>, современно</w:t>
      </w:r>
      <w:r w:rsidR="007445A6" w:rsidRPr="00482B82">
        <w:rPr>
          <w:rFonts w:ascii="Times New Roman" w:hAnsi="Times New Roman" w:cs="Times New Roman"/>
          <w:sz w:val="28"/>
          <w:szCs w:val="28"/>
        </w:rPr>
        <w:t>е</w:t>
      </w:r>
      <w:r w:rsidR="00D71E5C" w:rsidRPr="00482B82">
        <w:rPr>
          <w:rFonts w:ascii="Times New Roman" w:hAnsi="Times New Roman" w:cs="Times New Roman"/>
          <w:sz w:val="28"/>
          <w:szCs w:val="28"/>
        </w:rPr>
        <w:t xml:space="preserve"> оборудо</w:t>
      </w:r>
      <w:r w:rsidR="007445A6" w:rsidRPr="00482B82">
        <w:rPr>
          <w:rFonts w:ascii="Times New Roman" w:hAnsi="Times New Roman" w:cs="Times New Roman"/>
          <w:sz w:val="28"/>
          <w:szCs w:val="28"/>
        </w:rPr>
        <w:t>вание, средства обучения и воспитания.</w:t>
      </w:r>
      <w:r w:rsidR="000B30F7" w:rsidRPr="000B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6AE" w:rsidRDefault="007445A6" w:rsidP="007445A6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процессных мероприятий вошли расходы на обеспечение деятельности муниципальных казенных учреждений (М</w:t>
      </w:r>
      <w:r w:rsid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образовательное учреждение</w:t>
      </w: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1540" w:rsidRP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="00471540" w:rsidRP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471540" w:rsidRP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педагогической, медицинской и социальной помощи</w:t>
      </w: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района </w:t>
      </w: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1540" w:rsidRP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Ладожец</w:t>
      </w:r>
      <w:proofErr w:type="spellEnd"/>
      <w:r w:rsidRPr="007445A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62" w:rsidRDefault="00645E88" w:rsidP="000F6862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электронного обучения и дистанционного обучения детей-инвалидов способствует созданию условий для получения </w:t>
      </w:r>
      <w:r w:rsidR="000F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доступного качественного образования детьми с учетом индивидуальных особенностей и </w:t>
      </w:r>
      <w:r w:rsidR="000F6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потребностей обучающихся. Доступность качественного образования детей вне зависимости от места проживания  обеспечивается через организацию подвоза обучающихся путем приобретения льготных проездных билетов. </w:t>
      </w:r>
    </w:p>
    <w:p w:rsidR="001A68EB" w:rsidRDefault="001A68EB" w:rsidP="000F6862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муниципального бюджета, предусмотренные на с</w:t>
      </w:r>
      <w:r w:rsidRPr="001A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кадетских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r w:rsidRPr="001A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позволят реализовать в полном объеме образовательные программы кадетских и спортивных классов, обеспечить обучающихся бесплатным питанием.</w:t>
      </w:r>
    </w:p>
    <w:p w:rsidR="00C73737" w:rsidRDefault="00645E88" w:rsidP="00C73737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мероприятий позволит обеспечить выполнение задачи Муниципальной программы по с</w:t>
      </w:r>
      <w:r w:rsidR="00C73737"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C737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73737"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получения доступного качественного образования в условиях,  отвечающих современным требованиям.</w:t>
      </w:r>
    </w:p>
    <w:p w:rsidR="007445A6" w:rsidRPr="006C730F" w:rsidRDefault="000F6862" w:rsidP="007445A6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5281">
        <w:rPr>
          <w:rFonts w:ascii="Times New Roman" w:hAnsi="Times New Roman" w:cs="Times New Roman"/>
          <w:sz w:val="28"/>
          <w:szCs w:val="28"/>
        </w:rPr>
        <w:t>Комплексом процессных мероприятий предусмотрены м</w:t>
      </w:r>
      <w:r w:rsidR="00BB4F74" w:rsidRPr="000F5281">
        <w:rPr>
          <w:rFonts w:ascii="Times New Roman" w:hAnsi="Times New Roman" w:cs="Times New Roman"/>
          <w:sz w:val="28"/>
          <w:szCs w:val="28"/>
        </w:rPr>
        <w:t>ероприятия по</w:t>
      </w:r>
      <w:r w:rsidRPr="000F5281">
        <w:rPr>
          <w:rFonts w:ascii="Times New Roman" w:hAnsi="Times New Roman" w:cs="Times New Roman"/>
          <w:sz w:val="28"/>
          <w:szCs w:val="28"/>
        </w:rPr>
        <w:t xml:space="preserve"> </w:t>
      </w:r>
      <w:r w:rsidR="00645E88">
        <w:rPr>
          <w:rFonts w:ascii="Times New Roman" w:hAnsi="Times New Roman" w:cs="Times New Roman"/>
          <w:sz w:val="28"/>
          <w:szCs w:val="28"/>
        </w:rPr>
        <w:t>ф</w:t>
      </w:r>
      <w:r w:rsidR="00645E88" w:rsidRPr="001966AE">
        <w:rPr>
          <w:rFonts w:ascii="Times New Roman" w:hAnsi="Times New Roman" w:cs="Times New Roman"/>
          <w:sz w:val="28"/>
          <w:szCs w:val="28"/>
        </w:rPr>
        <w:t>инансово</w:t>
      </w:r>
      <w:r w:rsidR="00645E88">
        <w:rPr>
          <w:rFonts w:ascii="Times New Roman" w:hAnsi="Times New Roman" w:cs="Times New Roman"/>
          <w:sz w:val="28"/>
          <w:szCs w:val="28"/>
        </w:rPr>
        <w:t>му</w:t>
      </w:r>
      <w:r w:rsidR="00645E88" w:rsidRPr="001966A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45E88">
        <w:rPr>
          <w:rFonts w:ascii="Times New Roman" w:hAnsi="Times New Roman" w:cs="Times New Roman"/>
          <w:sz w:val="28"/>
          <w:szCs w:val="28"/>
        </w:rPr>
        <w:t xml:space="preserve">ю выполнения муниципальными образовательными учреждениями муниципального </w:t>
      </w:r>
      <w:r w:rsidR="00645E88" w:rsidRPr="001966AE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  <w:r w:rsidR="00645E88">
        <w:rPr>
          <w:rFonts w:ascii="Times New Roman" w:hAnsi="Times New Roman" w:cs="Times New Roman"/>
          <w:sz w:val="28"/>
          <w:szCs w:val="28"/>
        </w:rPr>
        <w:t xml:space="preserve"> </w:t>
      </w:r>
      <w:r w:rsidR="00645E88" w:rsidRPr="001966AE">
        <w:rPr>
          <w:rFonts w:ascii="Times New Roman" w:hAnsi="Times New Roman" w:cs="Times New Roman"/>
          <w:sz w:val="28"/>
          <w:szCs w:val="28"/>
        </w:rPr>
        <w:t>(выполнение работ) по реализации программ дополнительного образования</w:t>
      </w:r>
      <w:r w:rsidR="00BE3A24">
        <w:rPr>
          <w:rFonts w:ascii="Times New Roman" w:hAnsi="Times New Roman" w:cs="Times New Roman"/>
          <w:sz w:val="28"/>
          <w:szCs w:val="28"/>
        </w:rPr>
        <w:t>.</w:t>
      </w:r>
    </w:p>
    <w:p w:rsidR="009A152F" w:rsidRDefault="00645E88" w:rsidP="009A152F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 процессных мероприятий включены мероприятия,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34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капитальному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134D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организаций </w:t>
      </w:r>
      <w:r w:rsidR="000F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укрепление 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организаций, реализующих программы </w:t>
      </w:r>
      <w:r w:rsidR="000F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3D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развития общественной инфраст</w:t>
      </w:r>
      <w:r w:rsidR="009A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руктуры муниципального значения.</w:t>
      </w:r>
    </w:p>
    <w:p w:rsidR="009A152F" w:rsidRDefault="000F6862" w:rsidP="009A152F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в полной мере </w:t>
      </w:r>
      <w:r w:rsidR="009A1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реализацию задач</w:t>
      </w:r>
      <w:r w:rsidR="000F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 ф</w:t>
      </w:r>
      <w:r w:rsidR="009A152F" w:rsidRPr="0051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EE4083" w:rsidRPr="00513D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152F" w:rsidRPr="0051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0F5281" w:rsidRDefault="003618B5" w:rsidP="009A152F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и совершенствования системы </w:t>
      </w:r>
      <w:r w:rsidRPr="0036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поддержки и развития способностей и талантов у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мероприятия по организации и проведению муниципального этапа всероссийской олимпиады школьников, участию в региональном и федеральном этапах. Одним из ключевых мероприятий является организация участия талантливых детей  в олимпиадах, конкурсах, смотрах, концертах. Возможность участия обучающихся в указанных мероприятиях способствует </w:t>
      </w:r>
      <w:r w:rsidR="0034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детей</w:t>
      </w:r>
      <w:r w:rsidR="0034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развитию, </w:t>
      </w:r>
      <w:r w:rsidR="00270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дальнейшему совершенствованию и самоопределению.</w:t>
      </w:r>
      <w:r w:rsidR="000F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55" w:rsidRPr="00E9370E" w:rsidRDefault="000F5281" w:rsidP="009A152F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поддержки детей и молодежи предусмотрены мероприятия по чествованию победителей и призеров олимпиад, конкурсов, смотров, соревнований («</w:t>
      </w:r>
      <w:r w:rsidRPr="00E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звезд»), чествованию золотых и серебряных медалистов. Предусмотрено финансирование на выплату Стипендии Главы администрации муниципального образования.</w:t>
      </w:r>
    </w:p>
    <w:p w:rsidR="001C7170" w:rsidRDefault="000F5281" w:rsidP="001C7170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комплекса, направленные на организацию работы школьных лесничеств, содержание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направлены на организацию работы в общеобразовательных учреждениях </w:t>
      </w:r>
      <w:r w:rsidR="005A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</w:t>
      </w:r>
      <w:r w:rsidR="005A34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профессиональн</w:t>
      </w:r>
      <w:r w:rsidR="005A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 w:rsidR="005A34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2F" w:rsidRDefault="001C7170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по со</w:t>
      </w:r>
      <w:r w:rsidRPr="001C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условий для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Ленинградской области и Российской Федерации, комплексом процессных мероприятий </w:t>
      </w:r>
      <w:r w:rsidRPr="001C7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предусмотрены мероприятия по содержанию кадетских классов, а так же организация и проведение мероприятий патриотического направления: Парламент старшеклассников, Школа актива, функционирование детских общественных организаций.</w:t>
      </w:r>
    </w:p>
    <w:p w:rsidR="00103292" w:rsidRDefault="00746B23" w:rsidP="0010329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реализации мероприятий Муниципальной программы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организаций общего образования в рамках адресной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организаций дополнительного образования в рамках адресной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строительства, дорожного 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Всеволожского муниципального района.</w:t>
      </w:r>
    </w:p>
    <w:p w:rsidR="00103292" w:rsidRDefault="00103292" w:rsidP="0010329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реализации мероприятий Муниципальной программы по создание условий для 100% исполнения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оказание </w:t>
      </w:r>
      <w:bookmarkStart w:id="0" w:name="_GoBack"/>
      <w:bookmarkEnd w:id="0"/>
      <w:r w:rsidRPr="0010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муниципальными учреждениями дополнительного образования детей, подведомственными администрации Всеволожского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(школы искусств), является </w:t>
      </w:r>
      <w:r w:rsidRPr="0010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</w:t>
      </w:r>
      <w:r w:rsidRPr="00103292">
        <w:t xml:space="preserve"> </w:t>
      </w:r>
      <w:r w:rsidRPr="00103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85A" w:rsidRDefault="0063185A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E0" w:rsidRDefault="00746B23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469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982469" w:rsidRDefault="00982469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BB">
        <w:rPr>
          <w:rFonts w:ascii="Times New Roman" w:hAnsi="Times New Roman" w:cs="Times New Roman"/>
          <w:b/>
          <w:sz w:val="28"/>
          <w:szCs w:val="28"/>
        </w:rPr>
        <w:t>«</w:t>
      </w:r>
      <w:r w:rsidR="00134EBB" w:rsidRPr="00134EBB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53ACA" w:rsidRPr="00134EBB">
        <w:rPr>
          <w:rFonts w:ascii="Times New Roman" w:hAnsi="Times New Roman" w:cs="Times New Roman"/>
          <w:b/>
          <w:sz w:val="28"/>
          <w:szCs w:val="28"/>
        </w:rPr>
        <w:t xml:space="preserve"> кадрового потенциала</w:t>
      </w:r>
      <w:r w:rsidRPr="00134EBB">
        <w:rPr>
          <w:rFonts w:ascii="Times New Roman" w:hAnsi="Times New Roman" w:cs="Times New Roman"/>
          <w:b/>
          <w:sz w:val="28"/>
          <w:szCs w:val="28"/>
        </w:rPr>
        <w:t>»</w:t>
      </w:r>
    </w:p>
    <w:p w:rsidR="00134D97" w:rsidRDefault="00134D97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E0" w:rsidRDefault="003C1FEE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по повышению уровня </w:t>
      </w:r>
      <w:r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мастерства педагогических работников в рамках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обозначена в Стратегии социально-экономического развития Ленинградской области</w:t>
      </w:r>
      <w:r w:rsid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года.</w:t>
      </w:r>
    </w:p>
    <w:p w:rsidR="00B30EE0" w:rsidRDefault="003C1FEE" w:rsidP="00B30EE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Комплексом процессных мероприятий предусмотрены мероприятия по развитию кадрового потенциала системы дошкольного, общего и дополнительного, </w:t>
      </w:r>
      <w:r w:rsidR="0063185A"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подготовки, переподготовки и повышения квалификации педагогических и руководящих работников.</w:t>
      </w:r>
      <w:r w:rsid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E0" w:rsidRDefault="00B30EE0" w:rsidP="001A1F8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основных условий организации образовательной деятельности – безусловное выполнение требований по обеспечению безопасности всех участников образовательных отношений. В связи с этим, </w:t>
      </w:r>
      <w:r w:rsidR="001A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комплексом процессных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мероприятия по повышению профессионального</w:t>
      </w:r>
      <w:r w:rsidR="001A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педагогических и руководящих кадров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охраны здоровья участников образовательного процесса.</w:t>
      </w:r>
    </w:p>
    <w:p w:rsidR="00B30EE0" w:rsidRDefault="003823AD" w:rsidP="00B30EE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повышения профессионального мастерства педагога или руководителя является участие в профессиональных конкурсах. В рамках реализации Муниципальной программы предусмотрена организация и проведение конкурсов профессионального мастерства на муниципальном уровне.</w:t>
      </w:r>
    </w:p>
    <w:p w:rsidR="003C1FEE" w:rsidRDefault="003823AD" w:rsidP="00B30EE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создания новых мест в системе образования и введения в строй новых образовательных учреждений актуальными являются </w:t>
      </w:r>
      <w:r w:rsid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</w:t>
      </w:r>
      <w:r w:rsidR="003C1FEE" w:rsidRP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30EE0" w:rsidRP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FEE" w:rsidRPr="00B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пропаганде педагогической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организация системы сопровождения молодых специалистов, ежегодно поступающих на работу в образовательные учреждения Всеволожского района.</w:t>
      </w:r>
    </w:p>
    <w:p w:rsidR="0063185A" w:rsidRPr="00003CDC" w:rsidRDefault="003C1FEE" w:rsidP="000B30F7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в полной мере способствует реализации задачи Муниципальной программы по повышению </w:t>
      </w:r>
      <w:r w:rsidR="0063185A" w:rsidRPr="003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профессионального мастерства педагогических </w:t>
      </w:r>
      <w:r w:rsidR="0063185A"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в рамках дополнительного образования.</w:t>
      </w:r>
    </w:p>
    <w:p w:rsidR="00D24A57" w:rsidRDefault="00D24A57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46" w:rsidRPr="00003CDC" w:rsidRDefault="00746B23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82469" w:rsidRPr="00003CDC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982469" w:rsidRPr="00003CDC" w:rsidRDefault="00982469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DC">
        <w:rPr>
          <w:rFonts w:ascii="Times New Roman" w:hAnsi="Times New Roman" w:cs="Times New Roman"/>
          <w:b/>
          <w:sz w:val="28"/>
          <w:szCs w:val="28"/>
        </w:rPr>
        <w:t>«</w:t>
      </w:r>
      <w:r w:rsidR="009E4DE0" w:rsidRPr="00003CDC">
        <w:rPr>
          <w:rFonts w:ascii="Times New Roman" w:hAnsi="Times New Roman" w:cs="Times New Roman"/>
          <w:b/>
          <w:sz w:val="28"/>
          <w:szCs w:val="28"/>
        </w:rPr>
        <w:t>У</w:t>
      </w:r>
      <w:r w:rsidR="00353ACA" w:rsidRPr="00003CDC">
        <w:rPr>
          <w:rFonts w:ascii="Times New Roman" w:hAnsi="Times New Roman" w:cs="Times New Roman"/>
          <w:b/>
          <w:sz w:val="28"/>
          <w:szCs w:val="28"/>
        </w:rPr>
        <w:t>правление ресурсами и качеством системы образования</w:t>
      </w:r>
      <w:r w:rsidRPr="0000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D24A57" w:rsidRPr="00003CDC" w:rsidRDefault="00D24A57" w:rsidP="00003CD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ACA" w:rsidRDefault="00003CDC" w:rsidP="00003CD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Комплексом процессных мероприятий предусмотрены следующие мероприятия: методическое обеспечение реализации </w:t>
      </w:r>
      <w:r w:rsid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 «ВРМЦ»),</w:t>
      </w: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деятельности муниципального</w:t>
      </w: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 </w:t>
      </w:r>
      <w:r w:rsidR="00E541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>ЦЭФ БУ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муниципального автономного учреждения (</w:t>
      </w:r>
      <w:r w:rsidR="00F74E6D" w:rsidRP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4E6D" w:rsidRP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Всеволожский центр питания 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4E6D" w:rsidRP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детство</w:t>
      </w:r>
      <w:r w:rsidR="00F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46B23" w:rsidRDefault="00746B23" w:rsidP="00003CD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E0" w:rsidRDefault="00982469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982469" w:rsidRDefault="00982469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4A57">
        <w:rPr>
          <w:rFonts w:ascii="Times New Roman" w:hAnsi="Times New Roman" w:cs="Times New Roman"/>
          <w:b/>
          <w:sz w:val="28"/>
          <w:szCs w:val="28"/>
        </w:rPr>
        <w:t>Предоставление социальных гарантий учащимся, обучающимся по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4EBB" w:rsidRDefault="00134EBB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57" w:rsidRDefault="008E3AF1" w:rsidP="008E3AF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мероприятия по </w:t>
      </w:r>
      <w:r w:rsidRP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</w:t>
      </w:r>
      <w:r w:rsid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частных общеобразовательных организациях, расположенных на территории Ленинградской области,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P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71BD6" w:rsidRDefault="00471BD6" w:rsidP="008E3AF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46" w:rsidRPr="00D45346" w:rsidRDefault="00D24A57" w:rsidP="00746B23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="009E4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469" w:rsidRDefault="00D24A57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отдыха, оздоровления, занятости детей, подростков и молодежи»</w:t>
      </w:r>
    </w:p>
    <w:p w:rsidR="00D24A57" w:rsidRDefault="00D24A57" w:rsidP="003C1FE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57" w:rsidRDefault="00AC374E" w:rsidP="00AC374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 процессных мероприятий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</w:t>
      </w: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выполнения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оказание муниципальных услуг (выполнение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образовательным учреждением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«Островки».</w:t>
      </w:r>
    </w:p>
    <w:p w:rsidR="00AC374E" w:rsidRDefault="00AC374E" w:rsidP="00AC374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современных условий для организации отдыха и оздоровления детей предусмотрено мероприятие по строительству и ремонту 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E00" w:rsidRDefault="00275AEF" w:rsidP="00AC374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по организации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на базе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образованию.</w:t>
      </w:r>
    </w:p>
    <w:p w:rsidR="00D24A57" w:rsidRDefault="009A4E00" w:rsidP="009A4E0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реализации мероприятий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 о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учебно-тренировочных </w:t>
      </w:r>
      <w:r w:rsidR="00205692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сборов и выездных лагерей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отдел физической культуры и спорта администрации </w:t>
      </w:r>
      <w:r w:rsid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</w:t>
      </w:r>
      <w:r w:rsid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15D8F" w:rsidRPr="0021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D1035" w:rsidRDefault="004D1035" w:rsidP="009A4E0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8B" w:rsidRPr="0065493F" w:rsidRDefault="00E7058B" w:rsidP="00E7058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муниципальной программе</w:t>
      </w:r>
      <w:r w:rsidRPr="0065493F">
        <w:rPr>
          <w:rFonts w:ascii="Courier New" w:hAnsi="Courier New" w:cs="Courier New"/>
          <w:b/>
          <w:color w:val="000000"/>
          <w:sz w:val="18"/>
          <w:szCs w:val="18"/>
        </w:rPr>
        <w:t>.</w:t>
      </w:r>
    </w:p>
    <w:p w:rsidR="00E7058B" w:rsidRDefault="00E7058B" w:rsidP="009A4E0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3F" w:rsidRDefault="0065493F" w:rsidP="0065493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Муниципальной программы и их значениях </w:t>
      </w:r>
      <w:r w:rsidR="00D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528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65493F" w:rsidRDefault="0065493F" w:rsidP="0065493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(индикаторов) Муниципальной программы </w:t>
      </w:r>
      <w:r w:rsidR="00D528A5" w:rsidRPr="00D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Приложении </w:t>
      </w:r>
      <w:r w:rsidR="00E7058B"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058B"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программе.</w:t>
      </w:r>
    </w:p>
    <w:p w:rsidR="0065493F" w:rsidRDefault="0065493F" w:rsidP="0065493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  <w:r w:rsidR="00D528A5" w:rsidRPr="00D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Приложении </w:t>
      </w:r>
      <w:r w:rsidR="00E7058B"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</w:t>
      </w: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058B"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программе.</w:t>
      </w:r>
    </w:p>
    <w:p w:rsidR="004B6FA0" w:rsidRDefault="0065493F" w:rsidP="004B6FA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детальный план реализации </w:t>
      </w:r>
      <w:r>
        <w:rPr>
          <w:sz w:val="28"/>
          <w:szCs w:val="28"/>
        </w:rPr>
        <w:t>М</w:t>
      </w:r>
      <w:r w:rsidRPr="0065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D528A5" w:rsidRPr="00D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</w:t>
      </w:r>
      <w:r w:rsidR="00D528A5" w:rsidRPr="00831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</w:t>
      </w:r>
      <w:r w:rsidRPr="00831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к Муниципальной программе.</w:t>
      </w:r>
    </w:p>
    <w:p w:rsidR="009136FA" w:rsidRDefault="009136FA" w:rsidP="0065493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6FA" w:rsidSect="009136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45E88" w:rsidRPr="009D5EBE" w:rsidRDefault="0065493F" w:rsidP="009D5EBE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24A57" w:rsidRPr="009D5EBE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D24A57" w:rsidRPr="009D5EBE" w:rsidRDefault="00D24A57" w:rsidP="00172B4D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9D5EBE">
        <w:rPr>
          <w:i/>
          <w:sz w:val="28"/>
          <w:szCs w:val="28"/>
        </w:rPr>
        <w:t>к Муниципальной программе</w:t>
      </w:r>
    </w:p>
    <w:p w:rsidR="00D24A57" w:rsidRPr="0020001B" w:rsidRDefault="00D24A57" w:rsidP="00172B4D">
      <w:pPr>
        <w:autoSpaceDE w:val="0"/>
        <w:autoSpaceDN w:val="0"/>
        <w:adjustRightInd w:val="0"/>
        <w:jc w:val="right"/>
      </w:pPr>
    </w:p>
    <w:p w:rsidR="00E70017" w:rsidRDefault="00E70017" w:rsidP="00172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66B" w:rsidRDefault="007F666B" w:rsidP="000B40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66B">
        <w:rPr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AC55BB" w:rsidRPr="007F666B" w:rsidRDefault="00AC55BB" w:rsidP="000B40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66B" w:rsidRPr="007F666B" w:rsidRDefault="007F666B" w:rsidP="000B40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028"/>
        <w:gridCol w:w="1276"/>
        <w:gridCol w:w="1418"/>
        <w:gridCol w:w="1275"/>
        <w:gridCol w:w="1276"/>
        <w:gridCol w:w="1276"/>
        <w:gridCol w:w="1276"/>
        <w:gridCol w:w="1134"/>
      </w:tblGrid>
      <w:tr w:rsidR="007F666B" w:rsidRPr="007F666B" w:rsidTr="002614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 xml:space="preserve">N </w:t>
            </w:r>
            <w:proofErr w:type="gramStart"/>
            <w:r w:rsidRPr="007F666B">
              <w:rPr>
                <w:sz w:val="28"/>
                <w:szCs w:val="28"/>
              </w:rPr>
              <w:t>п</w:t>
            </w:r>
            <w:proofErr w:type="gramEnd"/>
            <w:r w:rsidRPr="007F666B">
              <w:rPr>
                <w:sz w:val="28"/>
                <w:szCs w:val="28"/>
              </w:rPr>
              <w:t>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Ед. изм.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 xml:space="preserve">Значения показателей (индикаторов) </w:t>
            </w:r>
            <w:hyperlink w:anchor="Par123" w:history="1"/>
          </w:p>
        </w:tc>
      </w:tr>
      <w:tr w:rsidR="007F666B" w:rsidRPr="007F666B" w:rsidTr="00261442">
        <w:trPr>
          <w:trHeight w:val="8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Базовый период (202</w:t>
            </w:r>
            <w:r w:rsidR="002462DF">
              <w:rPr>
                <w:sz w:val="28"/>
                <w:szCs w:val="28"/>
              </w:rPr>
              <w:t>2</w:t>
            </w:r>
            <w:r w:rsidRPr="007F666B">
              <w:rPr>
                <w:sz w:val="28"/>
                <w:szCs w:val="28"/>
              </w:rPr>
              <w:t xml:space="preserve"> год)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202</w:t>
            </w:r>
            <w:r w:rsidR="002462D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202</w:t>
            </w:r>
            <w:r w:rsidR="002462D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202</w:t>
            </w:r>
            <w:r w:rsidR="002462D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202</w:t>
            </w:r>
            <w:r w:rsidR="002462D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6B" w:rsidRPr="007F666B" w:rsidRDefault="007F666B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202</w:t>
            </w:r>
            <w:r w:rsidR="002462DF">
              <w:rPr>
                <w:sz w:val="28"/>
                <w:szCs w:val="28"/>
              </w:rPr>
              <w:t>8</w:t>
            </w:r>
          </w:p>
        </w:tc>
      </w:tr>
      <w:tr w:rsidR="000B4042" w:rsidRPr="000B4042" w:rsidTr="00261442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B4042">
              <w:rPr>
                <w:i/>
                <w:sz w:val="28"/>
                <w:szCs w:val="28"/>
              </w:rPr>
              <w:t>9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Создание дополнительных мест в общеобразовательных учреждениях.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Создание дополнительных мест в дошкольных образовательных учреждениях.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color w:val="000000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83,5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color w:val="000000"/>
                <w:sz w:val="28"/>
                <w:szCs w:val="28"/>
              </w:rPr>
              <w:t>Доля детей в возрасте от 5 до 18 лет, охваченных дополнительными общеразвивающими программами технической и естественнонаучной направленностей.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tabs>
                <w:tab w:val="left" w:pos="3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 xml:space="preserve">Доля обучающихся, вовлеченных в </w:t>
            </w:r>
            <w:r w:rsidRPr="007F666B">
              <w:rPr>
                <w:sz w:val="28"/>
                <w:szCs w:val="28"/>
              </w:rPr>
              <w:lastRenderedPageBreak/>
              <w:t>систему патриотического воспитания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B4042" w:rsidRPr="000B4042" w:rsidTr="00261442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Доля педагогических работников общеобразовательных организаций, прошедших повышение квалификации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66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0B4042" w:rsidRDefault="000B4042" w:rsidP="000B40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2" w:rsidRPr="007F666B" w:rsidRDefault="000B4042" w:rsidP="000B4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D24A57" w:rsidRPr="0020001B" w:rsidRDefault="00D24A57" w:rsidP="000B404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6251" w:rsidRDefault="00645E88" w:rsidP="00D24A57">
      <w:pPr>
        <w:widowControl w:val="0"/>
        <w:ind w:firstLine="709"/>
        <w:jc w:val="right"/>
        <w:textAlignment w:val="baseline"/>
      </w:pPr>
      <w:bookmarkStart w:id="1" w:name="Par123"/>
      <w:bookmarkEnd w:id="1"/>
      <w:r>
        <w:rPr>
          <w:sz w:val="28"/>
          <w:szCs w:val="28"/>
        </w:rPr>
        <w:t xml:space="preserve"> </w:t>
      </w: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A36251" w:rsidRDefault="00A36251" w:rsidP="00D24A57">
      <w:pPr>
        <w:widowControl w:val="0"/>
        <w:ind w:firstLine="709"/>
        <w:jc w:val="right"/>
        <w:textAlignment w:val="baseline"/>
      </w:pPr>
    </w:p>
    <w:p w:rsidR="00645E88" w:rsidRDefault="00645E88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1A2D2C" w:rsidRDefault="001A2D2C" w:rsidP="00D24A57">
      <w:pPr>
        <w:widowControl w:val="0"/>
        <w:ind w:firstLine="709"/>
        <w:jc w:val="right"/>
        <w:textAlignment w:val="baseline"/>
      </w:pPr>
    </w:p>
    <w:p w:rsidR="00645E88" w:rsidRDefault="00645E88" w:rsidP="00D24A57">
      <w:pPr>
        <w:widowControl w:val="0"/>
        <w:ind w:firstLine="709"/>
        <w:jc w:val="right"/>
        <w:textAlignment w:val="baseline"/>
      </w:pPr>
    </w:p>
    <w:p w:rsidR="009D5EBE" w:rsidRDefault="009D5EBE" w:rsidP="00D24A57">
      <w:pPr>
        <w:widowControl w:val="0"/>
        <w:ind w:firstLine="709"/>
        <w:jc w:val="right"/>
        <w:textAlignment w:val="baseline"/>
      </w:pPr>
    </w:p>
    <w:p w:rsidR="00645E88" w:rsidRDefault="00645E88" w:rsidP="00D24A57">
      <w:pPr>
        <w:widowControl w:val="0"/>
        <w:ind w:firstLine="709"/>
        <w:jc w:val="right"/>
        <w:textAlignment w:val="baseline"/>
      </w:pPr>
    </w:p>
    <w:p w:rsidR="00074FF1" w:rsidRPr="00074FF1" w:rsidRDefault="00D24A57" w:rsidP="00D24A57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074FF1">
        <w:rPr>
          <w:i/>
          <w:sz w:val="28"/>
          <w:szCs w:val="28"/>
        </w:rPr>
        <w:lastRenderedPageBreak/>
        <w:t xml:space="preserve">Приложение 2 </w:t>
      </w:r>
    </w:p>
    <w:p w:rsidR="00D24A57" w:rsidRPr="00074FF1" w:rsidRDefault="00D24A57" w:rsidP="00D24A57">
      <w:pPr>
        <w:widowControl w:val="0"/>
        <w:ind w:firstLine="709"/>
        <w:jc w:val="right"/>
        <w:textAlignment w:val="baseline"/>
        <w:rPr>
          <w:i/>
          <w:sz w:val="28"/>
          <w:szCs w:val="28"/>
        </w:rPr>
      </w:pPr>
      <w:r w:rsidRPr="00074FF1">
        <w:rPr>
          <w:i/>
          <w:sz w:val="28"/>
          <w:szCs w:val="28"/>
        </w:rPr>
        <w:t>к Муниципальной программе</w:t>
      </w:r>
    </w:p>
    <w:p w:rsidR="00D24A57" w:rsidRPr="007563CA" w:rsidRDefault="00D24A57" w:rsidP="00D24A57">
      <w:pPr>
        <w:widowControl w:val="0"/>
        <w:ind w:firstLine="709"/>
        <w:jc w:val="right"/>
        <w:textAlignment w:val="baseline"/>
        <w:rPr>
          <w:sz w:val="28"/>
          <w:szCs w:val="28"/>
        </w:rPr>
      </w:pPr>
    </w:p>
    <w:p w:rsidR="00E53251" w:rsidRPr="00E53251" w:rsidRDefault="00E53251" w:rsidP="00E5325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799"/>
      <w:bookmarkEnd w:id="2"/>
      <w:r w:rsidRPr="00E53251">
        <w:rPr>
          <w:sz w:val="28"/>
          <w:szCs w:val="28"/>
        </w:rPr>
        <w:t>Сведения о порядке сбора информации и методике расчета</w:t>
      </w:r>
    </w:p>
    <w:p w:rsidR="00E53251" w:rsidRPr="00E53251" w:rsidRDefault="00E53251" w:rsidP="00E532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3251">
        <w:rPr>
          <w:sz w:val="28"/>
          <w:szCs w:val="28"/>
        </w:rPr>
        <w:t>показателей (индикаторов) Муниципальной программы</w:t>
      </w:r>
    </w:p>
    <w:p w:rsidR="00E53251" w:rsidRPr="00E53251" w:rsidRDefault="00E53251" w:rsidP="00E53251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044"/>
        <w:gridCol w:w="1417"/>
        <w:gridCol w:w="1634"/>
        <w:gridCol w:w="3328"/>
        <w:gridCol w:w="1559"/>
        <w:gridCol w:w="1984"/>
        <w:gridCol w:w="1560"/>
      </w:tblGrid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N </w:t>
            </w:r>
            <w:proofErr w:type="gramStart"/>
            <w:r w:rsidRPr="00E53251">
              <w:rPr>
                <w:sz w:val="28"/>
                <w:szCs w:val="28"/>
              </w:rPr>
              <w:t>п</w:t>
            </w:r>
            <w:proofErr w:type="gramEnd"/>
            <w:r w:rsidRPr="00E53251">
              <w:rPr>
                <w:sz w:val="28"/>
                <w:szCs w:val="28"/>
              </w:rPr>
              <w:t>/п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Временная характеристика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559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Срок предоставления отчетности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E53251">
              <w:rPr>
                <w:sz w:val="28"/>
                <w:szCs w:val="28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Реквизиты акта</w:t>
            </w: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53251">
              <w:rPr>
                <w:i/>
                <w:sz w:val="28"/>
                <w:szCs w:val="28"/>
              </w:rPr>
              <w:t>8</w:t>
            </w: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Создание дополнительных мест в общеобразовательных учреждениях.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Мест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Значение показателя определяется как сумма мест во вновь введенных общеобразовательных учреждениях.</w:t>
            </w:r>
          </w:p>
        </w:tc>
        <w:tc>
          <w:tcPr>
            <w:tcW w:w="1559" w:type="dxa"/>
          </w:tcPr>
          <w:p w:rsidR="00E53251" w:rsidRPr="00E53251" w:rsidRDefault="00E53251" w:rsidP="007358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До 1 </w:t>
            </w:r>
            <w:r w:rsidR="007358A1"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Создание дополнительных мест в дошкольных образовательных учреждениях.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Мест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jc w:val="center"/>
            </w:pPr>
            <w:r w:rsidRPr="00E53251">
              <w:rPr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Значение показателя определяется как сумма мест во вновь введенных  образовательных учреждениях, в которых начата реализация  образовательных программ дошкольного образования  в течение отчетного периода.</w:t>
            </w:r>
          </w:p>
        </w:tc>
        <w:tc>
          <w:tcPr>
            <w:tcW w:w="1559" w:type="dxa"/>
          </w:tcPr>
          <w:p w:rsidR="00E53251" w:rsidRPr="00E53251" w:rsidRDefault="007358A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До 1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Доля детей в возрасте от 5 до 18 лет, </w:t>
            </w:r>
            <w:r w:rsidRPr="00E53251">
              <w:rPr>
                <w:sz w:val="28"/>
                <w:szCs w:val="28"/>
              </w:rPr>
              <w:lastRenderedPageBreak/>
              <w:t>охваченных дополнительным образованием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jc w:val="center"/>
            </w:pPr>
            <w:r w:rsidRPr="00E53251">
              <w:rPr>
                <w:sz w:val="28"/>
                <w:szCs w:val="28"/>
              </w:rPr>
              <w:t xml:space="preserve">Показатель за год, </w:t>
            </w:r>
            <w:r w:rsidRPr="00E5325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 xml:space="preserve">Значение показателя рассчитывается по </w:t>
            </w:r>
            <w:r w:rsidRPr="00E53251">
              <w:rPr>
                <w:sz w:val="28"/>
                <w:szCs w:val="28"/>
              </w:rPr>
              <w:lastRenderedPageBreak/>
              <w:t>формуле: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D</w:t>
            </w:r>
            <w:r w:rsidRPr="00E53251">
              <w:rPr>
                <w:sz w:val="28"/>
                <w:szCs w:val="28"/>
              </w:rPr>
              <w:t xml:space="preserve"> = </w:t>
            </w:r>
            <w:r w:rsidRPr="00E53251">
              <w:rPr>
                <w:sz w:val="28"/>
                <w:szCs w:val="28"/>
                <w:lang w:val="en-US"/>
              </w:rPr>
              <w:t>J</w:t>
            </w:r>
            <w:r w:rsidRPr="00E53251">
              <w:rPr>
                <w:sz w:val="28"/>
                <w:szCs w:val="28"/>
              </w:rPr>
              <w:t>/</w:t>
            </w:r>
            <w:r w:rsidRPr="00E53251">
              <w:rPr>
                <w:sz w:val="28"/>
                <w:szCs w:val="28"/>
                <w:lang w:val="en-US"/>
              </w:rPr>
              <w:t>N</w:t>
            </w:r>
            <w:r w:rsidRPr="00E53251">
              <w:rPr>
                <w:sz w:val="28"/>
                <w:szCs w:val="28"/>
              </w:rPr>
              <w:t xml:space="preserve"> * 100%, где: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D</w:t>
            </w:r>
            <w:r w:rsidRPr="00E53251">
              <w:rPr>
                <w:sz w:val="28"/>
                <w:szCs w:val="28"/>
              </w:rPr>
              <w:t xml:space="preserve"> - доля детей в возрасте от 5 до 18 лет, охваченных дополнительным образованием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J</w:t>
            </w:r>
            <w:r w:rsidRPr="00E53251">
              <w:rPr>
                <w:sz w:val="28"/>
                <w:szCs w:val="28"/>
              </w:rPr>
              <w:t xml:space="preserve"> – численность детей в возрасте от 5 до 18 лет (18 лет не включается), обучающихся по дополнительным общеразвивающим программам, согласно данным ИС «Навигатор дополнительного образования детей» на конец отчетного периода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N</w:t>
            </w:r>
            <w:r w:rsidRPr="00E53251">
              <w:rPr>
                <w:sz w:val="28"/>
                <w:szCs w:val="28"/>
              </w:rPr>
              <w:t xml:space="preserve"> – численность детей в возрасте от 5 до 18 лет (18 лет не включается), проживающих на территории Всеволожского муниципального района, на начало отчетного периода</w:t>
            </w:r>
          </w:p>
        </w:tc>
        <w:tc>
          <w:tcPr>
            <w:tcW w:w="1559" w:type="dxa"/>
          </w:tcPr>
          <w:p w:rsidR="00E53251" w:rsidRPr="00E53251" w:rsidRDefault="007358A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 xml:space="preserve">До 1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 xml:space="preserve">Доля детей в возрасте от 5 до 18 лет, охваченных </w:t>
            </w:r>
            <w:r w:rsidRPr="00E53251">
              <w:rPr>
                <w:sz w:val="28"/>
                <w:szCs w:val="28"/>
              </w:rPr>
              <w:lastRenderedPageBreak/>
              <w:t>дополнительными общеразвивающими программами технической и естественнонаучной направленностей</w:t>
            </w: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jc w:val="center"/>
            </w:pPr>
            <w:r w:rsidRPr="00E53251">
              <w:rPr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Значение показателя рассчитывается по формуле: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E</w:t>
            </w:r>
            <w:r w:rsidRPr="00E53251">
              <w:rPr>
                <w:sz w:val="28"/>
                <w:szCs w:val="28"/>
              </w:rPr>
              <w:t xml:space="preserve"> = Т / </w:t>
            </w:r>
            <w:r w:rsidRPr="00E53251">
              <w:rPr>
                <w:sz w:val="28"/>
                <w:szCs w:val="28"/>
                <w:lang w:val="en-US"/>
              </w:rPr>
              <w:t>D</w:t>
            </w:r>
            <w:r w:rsidRPr="00E53251">
              <w:rPr>
                <w:sz w:val="28"/>
                <w:szCs w:val="28"/>
              </w:rPr>
              <w:t xml:space="preserve"> * 100%, где: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E</w:t>
            </w:r>
            <w:r w:rsidRPr="00E53251">
              <w:rPr>
                <w:sz w:val="28"/>
                <w:szCs w:val="28"/>
              </w:rPr>
              <w:t xml:space="preserve"> - доля детей в возрасте от 5 до 18 лет, охваченных дополнительными общеразвивающими программами технической и естественнонаучной направленностей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Т - детей в возрасте от 5 до 18 лет, охваченных дополнительными общеразвивающими программами технической и естественнонаучной направленностей, согласно данным ИС «Навигатор дополнительного образования детей» на конец отчетного периода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D</w:t>
            </w:r>
            <w:r w:rsidRPr="00E53251">
              <w:rPr>
                <w:sz w:val="28"/>
                <w:szCs w:val="28"/>
              </w:rPr>
              <w:t xml:space="preserve"> - доля детей в возрасте от 5 до 18 лет, охваченных дополнительным образованием</w:t>
            </w:r>
          </w:p>
        </w:tc>
        <w:tc>
          <w:tcPr>
            <w:tcW w:w="1559" w:type="dxa"/>
          </w:tcPr>
          <w:p w:rsidR="00E53251" w:rsidRPr="00E53251" w:rsidRDefault="007358A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 xml:space="preserve">До 1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Доля обучающихся, вовлеченных в систему патриотического воспитания детей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jc w:val="center"/>
            </w:pPr>
            <w:r w:rsidRPr="00E53251">
              <w:rPr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Значение показателя рассчитывается по формуле: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C</w:t>
            </w:r>
            <w:r w:rsidRPr="00E53251">
              <w:rPr>
                <w:sz w:val="28"/>
                <w:szCs w:val="28"/>
              </w:rPr>
              <w:t xml:space="preserve"> = </w:t>
            </w:r>
            <w:r w:rsidRPr="00E53251">
              <w:rPr>
                <w:sz w:val="28"/>
                <w:szCs w:val="28"/>
                <w:lang w:val="en-US"/>
              </w:rPr>
              <w:t>P</w:t>
            </w:r>
            <w:r w:rsidRPr="00E53251">
              <w:rPr>
                <w:sz w:val="28"/>
                <w:szCs w:val="28"/>
              </w:rPr>
              <w:t>/</w:t>
            </w:r>
            <w:r w:rsidRPr="00E53251">
              <w:rPr>
                <w:sz w:val="28"/>
                <w:szCs w:val="28"/>
                <w:lang w:val="en-US"/>
              </w:rPr>
              <w:t>K</w:t>
            </w:r>
            <w:r w:rsidRPr="00E53251">
              <w:rPr>
                <w:sz w:val="28"/>
                <w:szCs w:val="28"/>
              </w:rPr>
              <w:t xml:space="preserve"> * 100%, где: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C</w:t>
            </w:r>
            <w:r w:rsidRPr="00E53251">
              <w:rPr>
                <w:sz w:val="28"/>
                <w:szCs w:val="28"/>
              </w:rPr>
              <w:t xml:space="preserve"> - доля обучающихся, вовлеченных в систему патриотического воспитания детей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P</w:t>
            </w:r>
            <w:r w:rsidRPr="00E53251">
              <w:rPr>
                <w:sz w:val="28"/>
                <w:szCs w:val="28"/>
              </w:rPr>
              <w:t xml:space="preserve"> – численность обучающихся общеобразовательных учреждений, вовлеченных в социально активную деятельность через участие в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E53251">
              <w:rPr>
                <w:sz w:val="28"/>
                <w:szCs w:val="28"/>
              </w:rPr>
              <w:t>мероприятиях</w:t>
            </w:r>
            <w:proofErr w:type="gramEnd"/>
            <w:r w:rsidRPr="00E53251">
              <w:rPr>
                <w:sz w:val="28"/>
                <w:szCs w:val="28"/>
              </w:rPr>
              <w:t xml:space="preserve"> и проектах патриотической направленности в течение отчетного периода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K</w:t>
            </w:r>
            <w:r w:rsidRPr="00E53251">
              <w:rPr>
                <w:sz w:val="28"/>
                <w:szCs w:val="28"/>
              </w:rPr>
              <w:t xml:space="preserve"> – численность обучающихся общеобразовательных организаций в соответствии с формой федерального статистического наблюдения № ОО-1 «Сведения об организации, осуществляющей образовательную деятельность по образовательным </w:t>
            </w:r>
            <w:r w:rsidRPr="00E53251">
              <w:rPr>
                <w:sz w:val="28"/>
                <w:szCs w:val="28"/>
              </w:rPr>
              <w:lastRenderedPageBreak/>
              <w:t>программам начального общего, основного общего, среднего общего образования»</w:t>
            </w:r>
          </w:p>
        </w:tc>
        <w:tc>
          <w:tcPr>
            <w:tcW w:w="1559" w:type="dxa"/>
          </w:tcPr>
          <w:p w:rsidR="00E53251" w:rsidRPr="00E53251" w:rsidRDefault="007358A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 xml:space="preserve">До 1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53251" w:rsidRPr="00E53251" w:rsidTr="00BC7A30">
        <w:tc>
          <w:tcPr>
            <w:tcW w:w="70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4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Доля педагогических работников общеобразовательных организаций, прошедших повышение квалификации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Процент</w:t>
            </w:r>
          </w:p>
        </w:tc>
        <w:tc>
          <w:tcPr>
            <w:tcW w:w="1634" w:type="dxa"/>
          </w:tcPr>
          <w:p w:rsidR="00E53251" w:rsidRPr="00E53251" w:rsidRDefault="00E53251" w:rsidP="00E53251">
            <w:pPr>
              <w:jc w:val="center"/>
            </w:pPr>
            <w:r w:rsidRPr="00E53251">
              <w:rPr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328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Значение показателя рассчитывается по формуле: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F</w:t>
            </w:r>
            <w:r w:rsidRPr="00E53251">
              <w:rPr>
                <w:sz w:val="28"/>
                <w:szCs w:val="28"/>
              </w:rPr>
              <w:t xml:space="preserve"> = </w:t>
            </w:r>
            <w:r w:rsidRPr="00E53251">
              <w:rPr>
                <w:sz w:val="28"/>
                <w:szCs w:val="28"/>
                <w:lang w:val="en-US"/>
              </w:rPr>
              <w:t>A</w:t>
            </w:r>
            <w:r w:rsidRPr="00E53251">
              <w:rPr>
                <w:sz w:val="28"/>
                <w:szCs w:val="28"/>
              </w:rPr>
              <w:t>/</w:t>
            </w:r>
            <w:r w:rsidRPr="00E53251">
              <w:rPr>
                <w:sz w:val="28"/>
                <w:szCs w:val="28"/>
                <w:lang w:val="en-US"/>
              </w:rPr>
              <w:t>B</w:t>
            </w:r>
            <w:r w:rsidRPr="00E53251">
              <w:rPr>
                <w:sz w:val="28"/>
                <w:szCs w:val="28"/>
              </w:rPr>
              <w:t xml:space="preserve"> *100%, где: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F</w:t>
            </w:r>
            <w:r w:rsidRPr="00E53251">
              <w:rPr>
                <w:sz w:val="28"/>
                <w:szCs w:val="28"/>
              </w:rPr>
              <w:t xml:space="preserve"> - доля педагогических работников общеобразовательных организаций, прошедших повышение квалификации</w:t>
            </w:r>
          </w:p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A</w:t>
            </w:r>
            <w:r w:rsidRPr="00E53251">
              <w:rPr>
                <w:sz w:val="28"/>
                <w:szCs w:val="28"/>
              </w:rPr>
              <w:t xml:space="preserve"> – численность педагогических работников общеобразовательных организаций, прошедших повышение квалификации</w:t>
            </w:r>
          </w:p>
          <w:p w:rsidR="00E53251" w:rsidRPr="00E53251" w:rsidRDefault="00E53251" w:rsidP="00E53251">
            <w:pPr>
              <w:widowControl w:val="0"/>
              <w:tabs>
                <w:tab w:val="center" w:pos="1426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  <w:lang w:val="en-US"/>
              </w:rPr>
              <w:t>B</w:t>
            </w:r>
            <w:r w:rsidRPr="00E53251">
              <w:rPr>
                <w:sz w:val="28"/>
                <w:szCs w:val="28"/>
              </w:rPr>
              <w:t xml:space="preserve"> - </w:t>
            </w:r>
            <w:r w:rsidRPr="00E53251">
              <w:rPr>
                <w:sz w:val="28"/>
                <w:szCs w:val="28"/>
              </w:rPr>
              <w:tab/>
              <w:t xml:space="preserve">общая численность педагогических работников общеобразовательных организаций в соответствии с формой федерального статистического наблюдения № ОО-1 </w:t>
            </w:r>
            <w:r w:rsidRPr="00E53251">
              <w:rPr>
                <w:sz w:val="28"/>
                <w:szCs w:val="28"/>
              </w:rPr>
              <w:lastRenderedPageBreak/>
              <w:t>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1559" w:type="dxa"/>
          </w:tcPr>
          <w:p w:rsidR="00E53251" w:rsidRPr="00E53251" w:rsidRDefault="007358A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lastRenderedPageBreak/>
              <w:t xml:space="preserve">До 1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984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25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560" w:type="dxa"/>
          </w:tcPr>
          <w:p w:rsidR="00E53251" w:rsidRPr="00E53251" w:rsidRDefault="00E53251" w:rsidP="00E53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E53251" w:rsidRPr="00E53251" w:rsidRDefault="00E53251" w:rsidP="00E53251">
      <w:pPr>
        <w:widowControl w:val="0"/>
        <w:ind w:firstLine="709"/>
        <w:textAlignment w:val="baseline"/>
        <w:rPr>
          <w:sz w:val="28"/>
          <w:szCs w:val="28"/>
        </w:rPr>
      </w:pPr>
    </w:p>
    <w:p w:rsidR="00E53251" w:rsidRPr="00E53251" w:rsidRDefault="00E53251" w:rsidP="00E53251">
      <w:pPr>
        <w:widowControl w:val="0"/>
        <w:ind w:firstLine="709"/>
        <w:textAlignment w:val="baseline"/>
        <w:rPr>
          <w:sz w:val="28"/>
          <w:szCs w:val="28"/>
        </w:rPr>
      </w:pPr>
    </w:p>
    <w:p w:rsidR="00E53251" w:rsidRPr="00E53251" w:rsidRDefault="00E53251" w:rsidP="00E53251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E53251" w:rsidRPr="00E53251" w:rsidRDefault="00E53251" w:rsidP="00E53251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4562B0" w:rsidRPr="004562B0" w:rsidRDefault="004562B0" w:rsidP="00D24A57">
      <w:pPr>
        <w:widowControl w:val="0"/>
        <w:ind w:firstLine="709"/>
        <w:textAlignment w:val="baseline"/>
        <w:rPr>
          <w:sz w:val="28"/>
          <w:szCs w:val="28"/>
          <w:lang w:val="en-US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645E88" w:rsidRDefault="00645E88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074FF1" w:rsidRPr="0020001B" w:rsidRDefault="00074FF1" w:rsidP="00D24A57">
      <w:pPr>
        <w:widowControl w:val="0"/>
        <w:ind w:firstLine="709"/>
        <w:textAlignment w:val="baseline"/>
        <w:rPr>
          <w:sz w:val="28"/>
          <w:szCs w:val="28"/>
        </w:rPr>
      </w:pPr>
    </w:p>
    <w:p w:rsidR="004562B0" w:rsidRDefault="004562B0" w:rsidP="00BE3EC8">
      <w:pPr>
        <w:widowControl w:val="0"/>
        <w:ind w:firstLine="709"/>
        <w:jc w:val="right"/>
        <w:textAlignment w:val="baseline"/>
        <w:rPr>
          <w:sz w:val="28"/>
          <w:szCs w:val="28"/>
          <w:lang w:val="en-US"/>
        </w:rPr>
      </w:pPr>
    </w:p>
    <w:p w:rsidR="00DF3335" w:rsidRDefault="00DF3335" w:rsidP="000343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43F6" w:rsidRPr="001B41D4" w:rsidRDefault="000343F6" w:rsidP="000343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41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B41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43F6" w:rsidRPr="001B41D4" w:rsidRDefault="000343F6" w:rsidP="00AF23E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41D4">
        <w:rPr>
          <w:rFonts w:ascii="Times New Roman" w:hAnsi="Times New Roman" w:cs="Times New Roman"/>
          <w:i/>
          <w:sz w:val="28"/>
          <w:szCs w:val="28"/>
        </w:rPr>
        <w:t>к Муниципальной программе</w:t>
      </w:r>
    </w:p>
    <w:p w:rsidR="007F561C" w:rsidRDefault="007F561C" w:rsidP="00304005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866" w:type="dxa"/>
        <w:tblLook w:val="04A0" w:firstRow="1" w:lastRow="0" w:firstColumn="1" w:lastColumn="0" w:noHBand="0" w:noVBand="1"/>
      </w:tblPr>
      <w:tblGrid>
        <w:gridCol w:w="15809"/>
        <w:gridCol w:w="436"/>
        <w:gridCol w:w="436"/>
        <w:gridCol w:w="437"/>
        <w:gridCol w:w="437"/>
        <w:gridCol w:w="437"/>
        <w:gridCol w:w="437"/>
        <w:gridCol w:w="437"/>
      </w:tblGrid>
      <w:tr w:rsidR="005E016D" w:rsidRPr="005E016D" w:rsidTr="005E016D">
        <w:trPr>
          <w:trHeight w:val="315"/>
        </w:trPr>
        <w:tc>
          <w:tcPr>
            <w:tcW w:w="1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5196" w:type="dxa"/>
              <w:tblLook w:val="04A0" w:firstRow="1" w:lastRow="0" w:firstColumn="1" w:lastColumn="0" w:noHBand="0" w:noVBand="1"/>
            </w:tblPr>
            <w:tblGrid>
              <w:gridCol w:w="1384"/>
              <w:gridCol w:w="607"/>
              <w:gridCol w:w="1716"/>
              <w:gridCol w:w="265"/>
              <w:gridCol w:w="1384"/>
              <w:gridCol w:w="359"/>
              <w:gridCol w:w="1685"/>
              <w:gridCol w:w="163"/>
              <w:gridCol w:w="1963"/>
              <w:gridCol w:w="163"/>
              <w:gridCol w:w="1417"/>
              <w:gridCol w:w="547"/>
              <w:gridCol w:w="2126"/>
              <w:gridCol w:w="1417"/>
            </w:tblGrid>
            <w:tr w:rsidR="005E016D" w:rsidRPr="005E016D" w:rsidTr="005E016D">
              <w:trPr>
                <w:trHeight w:val="315"/>
              </w:trPr>
              <w:tc>
                <w:tcPr>
                  <w:tcW w:w="1519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5E016D">
                    <w:rPr>
                      <w:sz w:val="28"/>
                      <w:szCs w:val="28"/>
                    </w:rPr>
                    <w:t>План</w:t>
                  </w:r>
                </w:p>
              </w:tc>
            </w:tr>
            <w:tr w:rsidR="005E016D" w:rsidRPr="005E016D" w:rsidTr="005E016D">
              <w:trPr>
                <w:trHeight w:val="315"/>
              </w:trPr>
              <w:tc>
                <w:tcPr>
                  <w:tcW w:w="1519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5E016D">
                    <w:rPr>
                      <w:sz w:val="28"/>
                      <w:szCs w:val="28"/>
                    </w:rPr>
                    <w:t>реализации муниципальной программы</w:t>
                  </w:r>
                </w:p>
              </w:tc>
            </w:tr>
            <w:tr w:rsidR="005E016D" w:rsidRPr="005E016D" w:rsidTr="005E016D">
              <w:trPr>
                <w:trHeight w:val="315"/>
              </w:trPr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</w:tr>
            <w:tr w:rsidR="005E016D" w:rsidRPr="005E016D" w:rsidTr="005E016D">
              <w:trPr>
                <w:trHeight w:val="660"/>
              </w:trPr>
              <w:tc>
                <w:tcPr>
                  <w:tcW w:w="19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Наименование муниципальной программы, подпрограммы муниципальной программы, структурного элемента муниципальной программы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Ответственный исполнитель, соисполнитель, участник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Годы реализации</w:t>
                  </w:r>
                </w:p>
              </w:tc>
              <w:tc>
                <w:tcPr>
                  <w:tcW w:w="984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Оценка расходов (руб., в ценах соответствующих лет)</w:t>
                  </w:r>
                </w:p>
              </w:tc>
            </w:tr>
            <w:tr w:rsidR="005E016D" w:rsidRPr="005E016D" w:rsidTr="005E016D">
              <w:trPr>
                <w:trHeight w:val="870"/>
              </w:trPr>
              <w:tc>
                <w:tcPr>
                  <w:tcW w:w="19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ind w:right="40"/>
                    <w:suppressOverlap/>
                    <w:jc w:val="center"/>
                  </w:pPr>
                  <w:r w:rsidRPr="005E016D">
                    <w:t>Всего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Федеральный бюджет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Областной бюджет Ленинградской области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Прочие источники</w:t>
                  </w:r>
                </w:p>
              </w:tc>
            </w:tr>
            <w:tr w:rsidR="005E016D" w:rsidRPr="005E016D" w:rsidTr="005E016D">
              <w:trPr>
                <w:trHeight w:val="315"/>
              </w:trPr>
              <w:tc>
                <w:tcPr>
                  <w:tcW w:w="19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1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3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5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8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Муниципальная программа "Современное образование во Всеволожском муниципальном районе"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 xml:space="preserve">Администрация Всеволожского муниципального района; Комитет по образованию; управление строительства, дорожного хозяйства и благоустройства; отдел культуры; отдел физической культуры и спорта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25 481 078 857,43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830 878 972,26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16 052 478 743,44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8 597 721 141,73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21 202 111 064,21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427 452 037,55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13 468 666 965,04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7 305 992 061,62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21 520 111 682,43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367 163 169,92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12 861 196 835,73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8 291 751 676,78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ind w:left="-214" w:firstLine="142"/>
                    <w:suppressOverlap/>
                    <w:jc w:val="right"/>
                  </w:pPr>
                  <w:r w:rsidRPr="005E016D">
                    <w:t>16 363 410 611,55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174 508 310,00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10 891 491 138,80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5 297 411 162,75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16 363 410 611,55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174 508 310,00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10 891 491 138,80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5 297 411 162,75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5E016D">
                    <w:rPr>
                      <w:sz w:val="22"/>
                      <w:szCs w:val="22"/>
                    </w:rPr>
                    <w:t>100 929 622 827,17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1 974 510 799,73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64 165 324 821,81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34 790 287 205,63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440"/>
              </w:trPr>
              <w:tc>
                <w:tcPr>
                  <w:tcW w:w="1519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lastRenderedPageBreak/>
                    <w:t>Проектная часть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Региональный проект "Современная школа"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Администрация Всеволожского муниципального района; 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463 461 279,10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279 467 148,77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150 255 972,57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33 738 157,76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249 577 014,93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229 610 853,73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19 966 161,20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249 577 014,93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229 610 853,73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19 966 161,20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366 696 700,00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366 696 700,00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366 696 700,00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366 696 700,00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1 696 008 708,96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279 467 148,77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609 477 680,03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807 063 880,16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Региональный проект "Цифровая образовательная среда"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19 436 280,10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11 720 075,94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5 772 576,15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1 943 628,01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19 436 280,10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11 720 075,94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5 772 576,15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1 943 628,01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 xml:space="preserve">Региональный проект </w:t>
                  </w:r>
                  <w:r w:rsidRPr="005E016D">
                    <w:lastRenderedPageBreak/>
                    <w:t>"Патриотическое воспитание граждан Российской Федерации"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lastRenderedPageBreak/>
                    <w:t>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13 461 538,55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9 019 227,55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4 442 311,00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13 461 538,55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9 019 227,55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4 442 311,00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16 272 465,12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6 997 159,92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9 275 305,20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43 195 542,22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25 035 615,02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18 159 927,20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Управление строительства, дорожного хозяйства и благоустройства, 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2 554 492 663,69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34 875 000,00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2 335 202 155,92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184 415 507,77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1 637 984 186,97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34 875 000,00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1 467 930 926,21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135 178 260,76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1 524 573 926,29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1 402 419 538,00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122 154 388,29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5 717 050 776,95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69 750 000,00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5 205 552 620,13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441 748 156,82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Отраслевой проект "Сохранение и развитие материально-</w:t>
                  </w:r>
                  <w:r w:rsidRPr="005E016D">
                    <w:lastRenderedPageBreak/>
                    <w:t>технической базы дошкольного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lastRenderedPageBreak/>
                    <w:t>Управление строительства, дорожного хозяйства и благоустройства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2 290 598 090,00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2 130 256 203,00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160 341 887,00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1 028 590 000,00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946 301 000,00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82 289 000,00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356 741 000,00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328 200 000,00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28 541 000,00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3 675 929 090,00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3 404 757 203,00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271 171 887,00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Иные направления деятельности, отвечающие критериям проектной деятельности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Управление строительства, дорожного хозяйства и благоустройства, 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3 160 771 962,42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18 520 000,00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3 142 251 962,42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2 319 724 338,80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2 319 724 338,80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3 190 575 664,54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200 000,00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3 190 375 664,54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8 671 071 965,76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18 720 000,00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8 652 351 965,76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519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Процессная часть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 xml:space="preserve">Комплекс процессных мероприятий "Обеспечение реализации </w:t>
                  </w:r>
                  <w:r w:rsidRPr="005E016D">
                    <w:lastRenderedPageBreak/>
                    <w:t>программ дошкольного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lastRenderedPageBreak/>
                    <w:t xml:space="preserve">Комитет по образованию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7 480 501 873,00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5 547 557 900,00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1 932 943 973,00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7 251 781 300,00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5 315 574 100,00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1 936 207 200,00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7 329 229 500,00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5 315 574 100,00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2 013 655 400,00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7 329 229 500,00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5 315 574 100,00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2 013 655 400,00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7 329 229 500,00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5 315 574 100,00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2 013 655 400,00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36 719 971 673,00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26 809 854 300,00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9 910 117 373,00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Комплекс процессных мероприятий "Обеспечение реализации программ общего и дополнительного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Комитет по образованию; отдел культуры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8 218 014 484,71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5 316 596 400,00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2 901 418 084,71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7 582 843 732,43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4 994 260 900,00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2 588 582 832,43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7 667 097 869,55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4 982 773 914,00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2 684 323 955,55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7 667 097 869,55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4 982 773 914,00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2 684 323 955,55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7 667 097 869,55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4 982 773 914,00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2 684 323 955,55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38 801 651 825,79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25 259 179 042,00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13 542 972 783,79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297 351 649,80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290 202 780,00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7 148 869,80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184 207 700,00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179 176 800,00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5 030 900,00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190 889 800,00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185 657 700,00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5 232 100,00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5 232 100,00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5 232 100,00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5 232 100,00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5 232 100,00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682 913 349,80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655 037 280,00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27 876 069,80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Комплекс процессных мероприятий "Управление ресурсами и качеством системы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138 327 060,75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138 327 060,75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132 428 000,00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132 428 000,00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137 725 100,00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683 930 360,75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683 930 360,75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 xml:space="preserve">Комплекс процессных мероприятий "Предоставление социальных гарантий учащимся, обучающимся по программам начального </w:t>
                  </w:r>
                  <w:r w:rsidRPr="005E016D">
                    <w:lastRenderedPageBreak/>
                    <w:t>общего, основного общего, среднего общего образования"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lastRenderedPageBreak/>
                    <w:t>Комитет по образованию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732 535 500,00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205 594 740,00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526 940 760,00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698 181 580,00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204 381 010,00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493 800 570,00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750 716 970,00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174 508 310,00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576 208 660,00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750 716 970,00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174 508 310,00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576 208 660,00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750 716 970,00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174 508 310,00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576 208 660,00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lastRenderedPageBreak/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3 682 867 990,00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933 500 680,00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2 749 367 310,00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Комплекс процессных мероприятий "Обеспечение отдыха, оздоровления, занятости детей, подростков и молодежи"</w:t>
                  </w:r>
                </w:p>
              </w:tc>
              <w:tc>
                <w:tcPr>
                  <w:tcW w:w="19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 xml:space="preserve">Комитет по образованию; отдел физической культуры и спорта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112 126 475,31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16 934 464,80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95 192 010,51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2025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103 331 672,53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16 746 304,10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86 585 368,43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106 712 372,00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16 934 464,80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89 777 907,20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2027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106 712 372,00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16 934 464,80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 w:themeColor="text1"/>
                    </w:rPr>
                  </w:pPr>
                  <w:r w:rsidRPr="005E016D">
                    <w:rPr>
                      <w:color w:val="000000" w:themeColor="text1"/>
                    </w:rPr>
                    <w:t>89 777 907,20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9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016D">
                    <w:t>2028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106 712 372,00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16 934 464,80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89 777 907,20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trHeight w:val="735"/>
              </w:trPr>
              <w:tc>
                <w:tcPr>
                  <w:tcW w:w="53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Итого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535 595 263,84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84 484 163,30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451 111 100,54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016D">
                    <w:t>0,00</w:t>
                  </w:r>
                </w:p>
              </w:tc>
            </w:tr>
            <w:tr w:rsidR="005E016D" w:rsidRPr="005E016D" w:rsidTr="005E016D">
              <w:trPr>
                <w:gridAfter w:val="3"/>
                <w:wAfter w:w="4090" w:type="dxa"/>
                <w:trHeight w:val="315"/>
              </w:trPr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016D" w:rsidRPr="005E016D" w:rsidRDefault="005E016D" w:rsidP="005E016D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5E016D">
                    <w:t> </w:t>
                  </w:r>
                </w:p>
              </w:tc>
            </w:tr>
          </w:tbl>
          <w:p w:rsidR="005E016D" w:rsidRPr="005E016D" w:rsidRDefault="005E016D" w:rsidP="005E016D">
            <w:pPr>
              <w:jc w:val="left"/>
            </w:pPr>
          </w:p>
        </w:tc>
        <w:tc>
          <w:tcPr>
            <w:tcW w:w="436" w:type="dxa"/>
            <w:vAlign w:val="bottom"/>
          </w:tcPr>
          <w:p w:rsidR="005E016D" w:rsidRPr="005E016D" w:rsidRDefault="005E016D" w:rsidP="005E01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bottom"/>
          </w:tcPr>
          <w:p w:rsidR="005E016D" w:rsidRPr="005E016D" w:rsidRDefault="005E016D" w:rsidP="005E01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</w:tcPr>
          <w:p w:rsidR="005E016D" w:rsidRPr="005E016D" w:rsidRDefault="005E016D" w:rsidP="005E01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</w:tcPr>
          <w:p w:rsidR="005E016D" w:rsidRPr="005E016D" w:rsidRDefault="005E016D" w:rsidP="005E016D">
            <w:pPr>
              <w:ind w:left="-3977" w:right="4712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</w:tcPr>
          <w:p w:rsidR="005E016D" w:rsidRPr="005E016D" w:rsidRDefault="005E016D" w:rsidP="005E01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</w:tcPr>
          <w:p w:rsidR="005E016D" w:rsidRPr="005E016D" w:rsidRDefault="005E016D" w:rsidP="005E01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E016D" w:rsidRPr="005E016D" w:rsidRDefault="005E016D" w:rsidP="005E016D">
            <w:pPr>
              <w:ind w:left="-1097" w:firstLine="278"/>
              <w:jc w:val="left"/>
              <w:rPr>
                <w:i/>
                <w:iCs/>
              </w:rPr>
            </w:pPr>
          </w:p>
        </w:tc>
      </w:tr>
    </w:tbl>
    <w:p w:rsidR="005E016D" w:rsidRPr="005E016D" w:rsidRDefault="005E016D" w:rsidP="005E016D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E016D">
        <w:rPr>
          <w:sz w:val="22"/>
          <w:szCs w:val="22"/>
        </w:rPr>
        <w:lastRenderedPageBreak/>
        <w:t>___________________</w:t>
      </w: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801BE8" w:rsidRPr="00801BE8" w:rsidRDefault="00801BE8" w:rsidP="00801BE8">
      <w:pPr>
        <w:ind w:firstLine="142"/>
        <w:jc w:val="right"/>
        <w:rPr>
          <w:rFonts w:eastAsiaTheme="minorHAnsi" w:cstheme="minorBidi"/>
          <w:i/>
          <w:sz w:val="28"/>
          <w:szCs w:val="22"/>
          <w:lang w:eastAsia="en-US"/>
        </w:rPr>
      </w:pPr>
    </w:p>
    <w:p w:rsidR="00E47840" w:rsidRPr="006D03A2" w:rsidRDefault="00DE6C55" w:rsidP="00304005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AF23E6">
        <w:rPr>
          <w:i/>
          <w:sz w:val="28"/>
          <w:szCs w:val="28"/>
        </w:rPr>
        <w:t>При</w:t>
      </w:r>
      <w:r w:rsidR="00E47840" w:rsidRPr="006D03A2">
        <w:rPr>
          <w:i/>
          <w:sz w:val="28"/>
          <w:szCs w:val="28"/>
        </w:rPr>
        <w:t xml:space="preserve">ложение 4 </w:t>
      </w:r>
    </w:p>
    <w:p w:rsidR="00E47840" w:rsidRDefault="00E47840" w:rsidP="003040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3A2">
        <w:rPr>
          <w:rFonts w:ascii="Times New Roman" w:hAnsi="Times New Roman" w:cs="Times New Roman"/>
          <w:i/>
          <w:sz w:val="28"/>
          <w:szCs w:val="28"/>
        </w:rPr>
        <w:t>к Муниципальной программе</w:t>
      </w:r>
    </w:p>
    <w:p w:rsidR="00431580" w:rsidRDefault="00431580" w:rsidP="003040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561C" w:rsidRPr="007F561C" w:rsidRDefault="00DF3335" w:rsidP="007F561C">
      <w:pPr>
        <w:widowControl w:val="0"/>
        <w:ind w:firstLine="709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6217" w:type="dxa"/>
        <w:tblInd w:w="-709" w:type="dxa"/>
        <w:tblLook w:val="04A0" w:firstRow="1" w:lastRow="0" w:firstColumn="1" w:lastColumn="0" w:noHBand="0" w:noVBand="1"/>
      </w:tblPr>
      <w:tblGrid>
        <w:gridCol w:w="616"/>
        <w:gridCol w:w="1936"/>
        <w:gridCol w:w="1559"/>
        <w:gridCol w:w="1418"/>
        <w:gridCol w:w="1839"/>
        <w:gridCol w:w="1576"/>
        <w:gridCol w:w="1371"/>
        <w:gridCol w:w="1468"/>
        <w:gridCol w:w="1460"/>
        <w:gridCol w:w="1233"/>
        <w:gridCol w:w="1741"/>
      </w:tblGrid>
      <w:tr w:rsidR="005E016D" w:rsidRPr="005E016D" w:rsidTr="005E016D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left"/>
            </w:pPr>
            <w:r w:rsidRPr="005E016D">
              <w:t> </w:t>
            </w:r>
          </w:p>
        </w:tc>
        <w:tc>
          <w:tcPr>
            <w:tcW w:w="15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28"/>
                <w:szCs w:val="28"/>
              </w:rPr>
            </w:pPr>
            <w:r w:rsidRPr="005E016D">
              <w:rPr>
                <w:sz w:val="28"/>
                <w:szCs w:val="28"/>
              </w:rPr>
              <w:t>Сводный детальный план реализации муниципальной программы</w:t>
            </w:r>
          </w:p>
        </w:tc>
      </w:tr>
      <w:tr w:rsidR="005E016D" w:rsidRPr="005E016D" w:rsidTr="005E016D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left"/>
            </w:pPr>
            <w:r w:rsidRPr="005E016D">
              <w:t> </w:t>
            </w:r>
          </w:p>
        </w:tc>
        <w:tc>
          <w:tcPr>
            <w:tcW w:w="15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4D2837">
            <w:pPr>
              <w:jc w:val="center"/>
              <w:rPr>
                <w:sz w:val="28"/>
                <w:szCs w:val="28"/>
              </w:rPr>
            </w:pPr>
          </w:p>
        </w:tc>
      </w:tr>
      <w:tr w:rsidR="005E016D" w:rsidRPr="005E016D" w:rsidTr="005E016D">
        <w:trPr>
          <w:trHeight w:val="63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Годы реализации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Ожидаемый результат реализации структурного элемента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Оценка расходов (руб., в ценах соответствующих лет)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proofErr w:type="gramStart"/>
            <w:r w:rsidRPr="005E016D">
              <w:rPr>
                <w:sz w:val="16"/>
                <w:szCs w:val="16"/>
              </w:rPr>
              <w:t>Ответственный</w:t>
            </w:r>
            <w:proofErr w:type="gramEnd"/>
            <w:r w:rsidRPr="005E016D">
              <w:rPr>
                <w:sz w:val="16"/>
                <w:szCs w:val="16"/>
              </w:rPr>
              <w:t xml:space="preserve"> за реализацию структурного элемента</w:t>
            </w:r>
          </w:p>
        </w:tc>
      </w:tr>
      <w:tr w:rsidR="005E016D" w:rsidRPr="005E016D" w:rsidTr="005E016D">
        <w:trPr>
          <w:trHeight w:val="11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Областной бюджет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Муниципальная программа "Современное образование во Всеволожском муниципальном районе"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Администрация Всеволожского муниципального района; Комитет по образованию; управление строительства, дорожного хозяйства и благоустройства; отдел культуры; отдел физической культуры и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25 481 078 857,43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830 878 972,26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16 052 478 743,44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8 597 721 141,73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21 202 111 064,21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427 452 037,55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13 468 666 965,04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color w:val="FF0000"/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7 305 992 061,62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21 520 111 682,43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367 163 169,92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12 861 196 835,73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8 291 751 676,78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16 363 410 611,55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5 297 411 162,75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16 363 410 611,55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5 297 411 162,75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100 929 622 827,17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1 974 510 799,73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64 165 324 821,81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34 790 287,63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16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Проектная часть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Администрация Всеволожского муниципального района; 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463 461 279,10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279 467 148,77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150 255 972,57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33 738 157,76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1 696 008 708,96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279 467 148,77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609 477 680,03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807 063 880,16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19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19 799 463,39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11 939 075,80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5 880 441,24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1 979 946,35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5E016D">
              <w:rPr>
                <w:sz w:val="16"/>
                <w:szCs w:val="16"/>
              </w:rPr>
              <w:t>отдела развития муниципальной системы образования Комитета</w:t>
            </w:r>
            <w:proofErr w:type="gramEnd"/>
            <w:r w:rsidRPr="005E016D">
              <w:rPr>
                <w:sz w:val="16"/>
                <w:szCs w:val="16"/>
              </w:rPr>
              <w:t xml:space="preserve"> по образованию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19 799 463,39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11 939 075,80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5 880 441,24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1 979 946,35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Создание детских технопарков "</w:t>
            </w:r>
            <w:proofErr w:type="spellStart"/>
            <w:r w:rsidRPr="005E016D">
              <w:rPr>
                <w:sz w:val="16"/>
                <w:szCs w:val="16"/>
              </w:rPr>
              <w:t>Кванториум</w:t>
            </w:r>
            <w:proofErr w:type="spellEnd"/>
            <w:r w:rsidRPr="005E016D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Создание детских технопарков "</w:t>
            </w:r>
            <w:proofErr w:type="spellStart"/>
            <w:r w:rsidRPr="005E016D">
              <w:rPr>
                <w:sz w:val="16"/>
                <w:szCs w:val="16"/>
              </w:rPr>
              <w:t>Кванториум</w:t>
            </w:r>
            <w:proofErr w:type="spellEnd"/>
            <w:r w:rsidRPr="005E016D">
              <w:rPr>
                <w:sz w:val="16"/>
                <w:szCs w:val="16"/>
              </w:rPr>
              <w:t>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23 396 143,71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14 107 872,97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6 948 656,37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2 339 614,37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Начальник отдела воспитания и дополнительного образования Комитета по образованию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23 396 143,71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14 107 872,97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6 948 656,37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2 339 614,37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4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1.1.3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Администрация Всеволожского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Создание новых мест в общественных организациях в связи с ростом числа обучающихся, вызванным демографическим фактором по адресу: Ленинградская область, Всеволожский муниципальный район, г. </w:t>
            </w:r>
            <w:proofErr w:type="spellStart"/>
            <w:r w:rsidRPr="005E016D">
              <w:rPr>
                <w:sz w:val="16"/>
                <w:szCs w:val="16"/>
              </w:rPr>
              <w:t>Мурино</w:t>
            </w:r>
            <w:proofErr w:type="spellEnd"/>
            <w:r w:rsidRPr="005E016D">
              <w:rPr>
                <w:sz w:val="16"/>
                <w:szCs w:val="16"/>
              </w:rPr>
              <w:t xml:space="preserve">, земли САОЗТ "Ручьи", на </w:t>
            </w:r>
            <w:r w:rsidRPr="005E016D">
              <w:rPr>
                <w:sz w:val="16"/>
                <w:szCs w:val="16"/>
              </w:rPr>
              <w:lastRenderedPageBreak/>
              <w:t>Земельном Участке с кадастровым номером 47:07:0722001:371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420 265 672,00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253 420 200,00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137 426 874,96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29 418 597,04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Заместитель главы администрации по строительству и жилищно-коммунальному хозяйству; заместитель главы администрации по экономике, градостроительству и имущественным вопросам; заместитель главы </w:t>
            </w:r>
            <w:r w:rsidRPr="005E016D">
              <w:rPr>
                <w:sz w:val="16"/>
                <w:szCs w:val="16"/>
              </w:rPr>
              <w:lastRenderedPageBreak/>
              <w:t>администрации по социальному развитию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Выполнение денежного обязательства в соответствии с Концессионным соглашением о финансировании, проектировании, строительстве и эксплуатации объекта образования в городе </w:t>
            </w:r>
            <w:proofErr w:type="spellStart"/>
            <w:r w:rsidRPr="005E016D">
              <w:rPr>
                <w:sz w:val="16"/>
                <w:szCs w:val="16"/>
              </w:rPr>
              <w:t>Мурино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1 652 813 101,86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253 420 200,00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596 648 582,42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802 744 319,44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19 436 280,10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11 720 075,94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5 772 576,15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1 943 628,01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19 436 280,10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11 720 075,94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5 772 576,15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1 943 628,01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13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</w:t>
            </w:r>
            <w:r w:rsidRPr="005E016D">
              <w:rPr>
                <w:sz w:val="16"/>
                <w:szCs w:val="16"/>
              </w:rPr>
              <w:br/>
              <w:t>развития цифровых навыков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</w:t>
            </w:r>
            <w:r w:rsidRPr="005E016D">
              <w:rPr>
                <w:sz w:val="16"/>
                <w:szCs w:val="16"/>
              </w:rPr>
              <w:br/>
              <w:t>развития цифровых навыков обучающихся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19 436 280,10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11 720 075,94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5 772 576,15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1 943 628,01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5E016D">
              <w:rPr>
                <w:sz w:val="16"/>
                <w:szCs w:val="16"/>
              </w:rPr>
              <w:t>отдела развития муниципальной системы образования Комитета</w:t>
            </w:r>
            <w:proofErr w:type="gramEnd"/>
            <w:r w:rsidRPr="005E016D">
              <w:rPr>
                <w:sz w:val="16"/>
                <w:szCs w:val="16"/>
              </w:rPr>
              <w:t xml:space="preserve"> по образованию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19 436 280,10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11 720 075,94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5 772 576,15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1 943 628,01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Региональный проект "Патриотическое </w:t>
            </w:r>
            <w:r w:rsidRPr="005E016D">
              <w:rPr>
                <w:sz w:val="16"/>
                <w:szCs w:val="16"/>
              </w:rPr>
              <w:lastRenderedPageBreak/>
              <w:t>воспитание граждан Российской Федерации"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13 461 538,55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9 019 227,55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4 442 311,00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13 461 538,55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9 019 227,55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4 442 311,00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16 272 465,12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6 997 159,92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9 275 305,20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43 195 542,22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25 035 615,02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18 159 927,20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6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1.3.1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13 461 538,55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9 019 227,55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4 442 311,00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5E016D">
              <w:rPr>
                <w:sz w:val="16"/>
                <w:szCs w:val="16"/>
              </w:rPr>
              <w:t>отдела развития муниципальной системы образования Комитета</w:t>
            </w:r>
            <w:proofErr w:type="gramEnd"/>
            <w:r w:rsidRPr="005E016D">
              <w:rPr>
                <w:sz w:val="16"/>
                <w:szCs w:val="16"/>
              </w:rPr>
              <w:t xml:space="preserve"> по образованию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13 461 538,55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9 019 227,55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4 442 311,00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16 272 465,12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6 997 159,92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9 275 305,20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43 195 542,22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25 035 615,02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18 159 927,20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Управление строительства, дорожного хозяйства и благоустройства, 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2 554 492 663,69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34 875 000,00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2 335 202 155,92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184 415 507,77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1 637 984 186,97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34 875 000,00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1 467 930 926,21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135 178 260,76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1 524 573 926,29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1 402 419 538,00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122 154 388,29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5 717 050 776,95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69 750 000,00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5 205 552 620,13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441 748 156,82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8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  <w:r w:rsidRPr="005E016D">
              <w:rPr>
                <w:sz w:val="16"/>
                <w:szCs w:val="16"/>
              </w:rPr>
              <w:br/>
              <w:t>при проведении капитального ремонта в МОУ «</w:t>
            </w:r>
            <w:proofErr w:type="spellStart"/>
            <w:r w:rsidRPr="005E016D">
              <w:rPr>
                <w:sz w:val="16"/>
                <w:szCs w:val="16"/>
              </w:rPr>
              <w:t>Колтушская</w:t>
            </w:r>
            <w:proofErr w:type="spellEnd"/>
            <w:r w:rsidRPr="005E016D">
              <w:rPr>
                <w:sz w:val="16"/>
                <w:szCs w:val="16"/>
              </w:rPr>
              <w:t xml:space="preserve"> СОШ имени </w:t>
            </w:r>
            <w:proofErr w:type="spellStart"/>
            <w:r w:rsidRPr="005E016D">
              <w:rPr>
                <w:sz w:val="16"/>
                <w:szCs w:val="16"/>
              </w:rPr>
              <w:t>ак</w:t>
            </w:r>
            <w:proofErr w:type="spellEnd"/>
            <w:r w:rsidRPr="005E016D">
              <w:rPr>
                <w:sz w:val="16"/>
                <w:szCs w:val="16"/>
              </w:rPr>
              <w:t xml:space="preserve">. И.П. Павлова» (Всеволожский район, село Павлово, ул. </w:t>
            </w:r>
            <w:r w:rsidRPr="005E016D">
              <w:rPr>
                <w:sz w:val="16"/>
                <w:szCs w:val="16"/>
              </w:rPr>
              <w:lastRenderedPageBreak/>
              <w:t>Быкова, д.4)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71 173 469,39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34 875 000,00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29 181 122,45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7 117 346,94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</w:t>
            </w:r>
          </w:p>
        </w:tc>
      </w:tr>
      <w:tr w:rsidR="005E016D" w:rsidRPr="005E016D" w:rsidTr="004D2837">
        <w:trPr>
          <w:trHeight w:val="8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71 173 469,39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34 875 000,00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28 469 387,75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7 829 081,64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142 346 938,78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69 750 000,00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57 650 510,20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14 946 428,58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Управление строительства, дорожного хозяйства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2 367 791 985,00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2 202 046 545,00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165 745 440,00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Начальник управления </w:t>
            </w: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1 500 000 000,00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1 380 000 000,00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120 000 000,00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1 515 172 217,40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1 393 958 000,00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121 214 217,40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5 382 964 202,40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4 976 004 545,00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406 959 657,40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5E016D">
        <w:trPr>
          <w:trHeight w:val="6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Реновация организаций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Реновация муниципального общеобразовательного бюджетного учреждения "</w:t>
            </w:r>
            <w:proofErr w:type="spellStart"/>
            <w:r w:rsidRPr="005E016D">
              <w:rPr>
                <w:sz w:val="16"/>
                <w:szCs w:val="16"/>
              </w:rPr>
              <w:t>Сертоловская</w:t>
            </w:r>
            <w:proofErr w:type="spellEnd"/>
            <w:r w:rsidRPr="005E016D">
              <w:rPr>
                <w:sz w:val="16"/>
                <w:szCs w:val="16"/>
              </w:rPr>
              <w:t xml:space="preserve"> средняя общеобразовательная школа № 1"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93 888 888,89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84 500 000,00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9 388 888,89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</w:t>
            </w:r>
          </w:p>
        </w:tc>
      </w:tr>
      <w:tr w:rsidR="005E016D" w:rsidRPr="005E016D" w:rsidTr="005E016D">
        <w:trPr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44 943 820,00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40 000 000,00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4 943 820,00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5E016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138 832 708,89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124 500 000,00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14 332 708,89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12 236 611,00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11 012 950,00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1 223 661,00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12 359 551,00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1 359 551,00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24 596 162,00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22 012 950,00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2 583 212,00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16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1.4.5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 (муниципальное общеобразовательное учреждение "Средняя общеобразовательная школа "</w:t>
            </w:r>
            <w:proofErr w:type="spellStart"/>
            <w:r w:rsidRPr="005E016D">
              <w:rPr>
                <w:sz w:val="16"/>
                <w:szCs w:val="16"/>
              </w:rPr>
              <w:t>Рахьинский</w:t>
            </w:r>
            <w:proofErr w:type="spellEnd"/>
            <w:r w:rsidRPr="005E016D">
              <w:rPr>
                <w:sz w:val="16"/>
                <w:szCs w:val="16"/>
              </w:rPr>
              <w:t xml:space="preserve"> центр образования")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9 401 709,41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8 461 538,47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940 170,94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5E016D">
              <w:rPr>
                <w:sz w:val="16"/>
                <w:szCs w:val="16"/>
              </w:rPr>
              <w:t>отдела развития муниципальной системы образования Комитета</w:t>
            </w:r>
            <w:proofErr w:type="gramEnd"/>
            <w:r w:rsidRPr="005E016D">
              <w:rPr>
                <w:sz w:val="16"/>
                <w:szCs w:val="16"/>
              </w:rPr>
              <w:t xml:space="preserve"> по образованию</w:t>
            </w:r>
          </w:p>
        </w:tc>
      </w:tr>
      <w:tr w:rsidR="005E016D" w:rsidRPr="005E016D" w:rsidTr="004D2837">
        <w:trPr>
          <w:trHeight w:val="8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 (муниципальное общеобразовательное учреждение "Средняя общеобразовательная школа "</w:t>
            </w:r>
            <w:proofErr w:type="spellStart"/>
            <w:r w:rsidRPr="005E016D">
              <w:rPr>
                <w:sz w:val="16"/>
                <w:szCs w:val="16"/>
              </w:rPr>
              <w:t>Лесколовский</w:t>
            </w:r>
            <w:proofErr w:type="spellEnd"/>
            <w:r w:rsidRPr="005E016D">
              <w:rPr>
                <w:sz w:val="16"/>
                <w:szCs w:val="16"/>
              </w:rPr>
              <w:t xml:space="preserve"> центр образования")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9 507 346,58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8 461 538,46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1 045 808,12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8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9 401 708,89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8 461 538,00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940 170,89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28 310 764,88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25 384 614,93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2 926 149,95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Управление строительства, дорожного хозяйства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2 290 598 090,00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2 130 256 203,00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160 341 887,00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1 028 590 000,00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946 301 000,00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82 289 000,00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356 741 000,00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328 200 000,00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28 541 000,00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3 675 929 090,00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3 404 757 203,00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271 171 887,00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1.5.1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Строительство, реконструкция и приобретение объектов для организации </w:t>
            </w:r>
            <w:r w:rsidRPr="005E016D">
              <w:rPr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 xml:space="preserve">Управление строительства, дорожного хозяйства и </w:t>
            </w:r>
            <w:r w:rsidRPr="005E016D">
              <w:rPr>
                <w:sz w:val="16"/>
                <w:szCs w:val="16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 xml:space="preserve">Строительство, реконструкция и приобретение объектов для организации </w:t>
            </w:r>
            <w:r w:rsidRPr="005E016D">
              <w:rPr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2 290 598 090,00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2 130 256 203,00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160 341 887,00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Начальник управления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1 028 590 000,00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946 301 000,00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82 289 000,00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356 741 000,00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328 200 000,00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28 541 000,00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3 675 929 090,00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3 404 757 203,00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271 171 887,00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1.6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Управление строительства, дорожного хозяйства и благоустройства, 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3 160 771 962,42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18 520 000,00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3 142 251 962,42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 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2 319 724 338,80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2 319 724 338,80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3 190 575 664,54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3 190 375 664,54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8 671 071 965,76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18 720 000,00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8 652 351 965,76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7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1.6.1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Проектирование, строительство, пристрой, приобретение и ремонт объектов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Управление строительства, дорожного хозяйства и благоустройства, 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Проектирование, строительство, пристрой, приобретение и ремонт объектов муниципальной собственности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3 141 265 528,57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3 141 265 528,57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образованию; начальник управления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2 319 724 338,80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2 319 724 338,80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3 190 353 442,32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3 190 353 442,32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8 651 343 309,69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8 651 343 309,69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1.6.2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222 222,22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22 222,22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образованию; руководители муниципальных общеобразовательных учреждений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222 222,22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22 222,22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444 444,44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44 444,44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1.6.3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Развитие кадрового потенциала системы</w:t>
            </w:r>
            <w:r w:rsidRPr="005E016D">
              <w:rPr>
                <w:sz w:val="16"/>
                <w:szCs w:val="16"/>
              </w:rPr>
              <w:br/>
              <w:t xml:space="preserve">дошкольного, общего и дополнительного </w:t>
            </w:r>
            <w:r w:rsidRPr="005E016D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Развитие кадрового потенциала системы</w:t>
            </w:r>
            <w:r w:rsidRPr="005E016D">
              <w:rPr>
                <w:sz w:val="16"/>
                <w:szCs w:val="16"/>
              </w:rPr>
              <w:br/>
              <w:t xml:space="preserve">дошкольного, общего и дополнительного </w:t>
            </w:r>
            <w:r w:rsidRPr="005E016D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Директор МУ "ВРМЦ"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70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1.6.4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Укрепление материально-технической базы организаций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19 284 211,63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18 320 000,00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964 211,63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Председатель Комитета по образованию; руководители муниципальных образовательных учреждений</w:t>
            </w: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</w:tr>
      <w:tr w:rsidR="005E016D" w:rsidRPr="005E016D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19 284 211,63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18 320 000,00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964 211,63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righ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left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 </w:t>
            </w:r>
          </w:p>
        </w:tc>
      </w:tr>
      <w:tr w:rsidR="005E016D" w:rsidRPr="005E016D" w:rsidTr="004D2837">
        <w:trPr>
          <w:trHeight w:val="390"/>
        </w:trPr>
        <w:tc>
          <w:tcPr>
            <w:tcW w:w="16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5E016D" w:rsidRDefault="005E016D" w:rsidP="005E016D">
            <w:pPr>
              <w:jc w:val="center"/>
              <w:rPr>
                <w:sz w:val="16"/>
                <w:szCs w:val="16"/>
              </w:rPr>
            </w:pPr>
            <w:r w:rsidRPr="005E016D">
              <w:rPr>
                <w:sz w:val="16"/>
                <w:szCs w:val="16"/>
              </w:rPr>
              <w:t>Процессная часть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Комитет по образованию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7 480 501 873,00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5 547 557 900,00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1 932 943 973,00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7 251 781 300,00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5 315 574 100,00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1 936 207 200,00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7 329 229 500,00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5 315 574 100,00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2 013 655 400,00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7 329 229 500,00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5 315 574 100,00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2 013 655 400,00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7 329 229 500,00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5 315 574 100,00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2 013 655 400,00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36 719 971 673,00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26 809 854 300,00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9 910 117 373,00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1.7.1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Финансовое обеспечение выполнения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 xml:space="preserve">(выполнение работ)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Создание условий для 100% исполнения муниципального задания на оказание муниципальных услуг (выполнение работ) в части дошкольного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5 940 548 383,07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4 216 592 600,00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1 723 955 783,07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сектора дошкольного образования Комитета по образованию; руководители образовательных учреждений Всеволожского района, реализующих программы дошкольного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5 993 347 500,00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4 216 592 600,00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1 776 754 900,00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6 064 417 600,00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4 216 592 600,00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1 847 825 000,00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6 064 417 600,00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4 216 592 600,00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1 847 825 000,00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6 064 417 600,00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4 216 592 600,00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1 847 825 000,00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30 127 148 683,07</w:t>
            </w:r>
            <w:r w:rsidRPr="00415965">
              <w:rPr>
                <w:color w:val="000000" w:themeColor="text1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21 082 963 000,00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9 044 185 683,07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1.7.2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Финансовое обеспечение получения дошкольного образования в частных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Получение дошкольного образования в частных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661 382 400,00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661 382 400,00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образованию; руководители частных образовательных организаций, частных общеобразовательных организаций, индивидуальные предприниматели, реализующие программы дошкольного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630 961 200,00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3 185 227 200,00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3 185 227 200,00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4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1.7.3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638 369 300,00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638 369 300,00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образованию; руководители частных образовательных организаций, частных общеобразовательных организаций, индивидуальные предприниматели, реализующие программы дошкольного образования</w:t>
            </w:r>
          </w:p>
        </w:tc>
      </w:tr>
      <w:tr w:rsidR="004D2837" w:rsidRPr="00415965" w:rsidTr="004D2837">
        <w:trPr>
          <w:trHeight w:val="4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4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4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4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436 806 700,00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2 385 596 100,00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2 385 596 100,00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1.7.4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сектора дошкольного образования Комитета по образованию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31 213 600,00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156 068 000,00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156 068 000,00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1.7.5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технической базы организаций, реализующих программы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технической базы организаций, реализующих программы дошкольного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208 988 189,93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208 988 189,93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Начальник сектора дошкольного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образования Комитета по образованию; руководители образовательных учреждений Всеволожского района, реализующих программы дошкольного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159 452 300,00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159 452 300,00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165 830 400,00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865 931 689,93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865 931 689,93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"Обеспечение реализации программ общего и дополнительного образования"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образованию;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8 218 014 484,71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5 316 596 400,00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2 901 418 084,71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7 582 843 732,43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4 994 260 900,00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2 588 582 832,43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7 667 097 869,55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4 982 773 914,00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2 684 323 955,55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7 667 097 869,55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4 982 773 914,00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2 684 323 955,55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7 667 097 869,55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4 982 773 914,00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2 684 323 955,55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38 801 651 825,79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25 259 179 042,00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13 542 972 783,79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Финансовое обеспечение выполнения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по реализации программы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Создание условий для 100% исполнения муниципального задания на оказание муниципальных услуг (выполнение работ) в части общего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6 653 757 898,47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5 281 566 700,00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1 372 191 198,47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Начальник </w:t>
            </w: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отдела развития муниципальной системы образования Комитета</w:t>
            </w:r>
            <w:proofErr w:type="gramEnd"/>
            <w:r w:rsidRPr="00415965">
              <w:rPr>
                <w:color w:val="000000" w:themeColor="text1"/>
                <w:sz w:val="16"/>
                <w:szCs w:val="16"/>
              </w:rPr>
              <w:t xml:space="preserve"> по образованию;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6 374 813 563,86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4 959 231 200,00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1 415 582 363,86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6 445 657 514,00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4 947 744 214,00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1 497 913 300,00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6 445 657 514,00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4 947 744 214,00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1 497 913 300,00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6 445 657 514,00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4 947 744 214,00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1 497 913 300,00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32 365 544 004,33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25 084 030 542,00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7 281 513 462,33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Финансовое обеспечение получения общедоступного и бесплатного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Получение общедоступного и бесплатного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образованию; руководители частных общеобразовательных организаций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35 029 700,00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175 148 500,00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175 148 500,00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технической базы организаций, реализующих программы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технической базы организаций, реализующих программы общего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361 277 803,93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361 277 803,93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Председатель Комитета по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образованию,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70 236 159,59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70 236 159,59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39 505 300,00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550 029 863,52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550 029 863,52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муниципальных казенных учреждений (МКУ ДО «</w:t>
            </w:r>
            <w:proofErr w:type="spellStart"/>
            <w:r w:rsidRPr="00415965">
              <w:rPr>
                <w:color w:val="000000" w:themeColor="text1"/>
                <w:sz w:val="16"/>
                <w:szCs w:val="16"/>
              </w:rPr>
              <w:t>ЦППМиСП</w:t>
            </w:r>
            <w:proofErr w:type="spellEnd"/>
            <w:r w:rsidRPr="00415965">
              <w:rPr>
                <w:color w:val="000000" w:themeColor="text1"/>
                <w:sz w:val="16"/>
                <w:szCs w:val="16"/>
              </w:rPr>
              <w:t>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муниципального образовательного учреждения "Центр психолого-педагогической, медицинской и социальной помощи" Всеволожского района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48 778 900,00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48 778 900,00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МКУ ДО «</w:t>
            </w:r>
            <w:proofErr w:type="spellStart"/>
            <w:r w:rsidRPr="00415965">
              <w:rPr>
                <w:color w:val="000000" w:themeColor="text1"/>
                <w:sz w:val="16"/>
                <w:szCs w:val="16"/>
              </w:rPr>
              <w:t>ЦППМиСП</w:t>
            </w:r>
            <w:proofErr w:type="spellEnd"/>
            <w:r w:rsidRPr="00415965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57 713 900,00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57 713 900,00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60 022 400,00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286 560 000,00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286 560 000,00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казенных учреждений (МОУ ДО "</w:t>
            </w:r>
            <w:proofErr w:type="spellStart"/>
            <w:r w:rsidRPr="00415965">
              <w:rPr>
                <w:color w:val="000000" w:themeColor="text1"/>
                <w:sz w:val="16"/>
                <w:szCs w:val="16"/>
              </w:rPr>
              <w:t>Ладожец</w:t>
            </w:r>
            <w:proofErr w:type="spellEnd"/>
            <w:r w:rsidRPr="00415965">
              <w:rPr>
                <w:color w:val="000000" w:themeColor="text1"/>
                <w:sz w:val="16"/>
                <w:szCs w:val="16"/>
              </w:rPr>
              <w:t>")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муниципального образовательного учреждения дополнительного образования "</w:t>
            </w:r>
            <w:proofErr w:type="spellStart"/>
            <w:r w:rsidRPr="00415965">
              <w:rPr>
                <w:color w:val="000000" w:themeColor="text1"/>
                <w:sz w:val="16"/>
                <w:szCs w:val="16"/>
              </w:rPr>
              <w:t>Ладожец</w:t>
            </w:r>
            <w:proofErr w:type="spellEnd"/>
            <w:r w:rsidRPr="00415965">
              <w:rPr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7 335 400,00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7 335 400,00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МОУ ДО «</w:t>
            </w:r>
            <w:proofErr w:type="spellStart"/>
            <w:r w:rsidRPr="00415965">
              <w:rPr>
                <w:color w:val="000000" w:themeColor="text1"/>
                <w:sz w:val="16"/>
                <w:szCs w:val="16"/>
              </w:rPr>
              <w:t>Ладожец</w:t>
            </w:r>
            <w:proofErr w:type="spellEnd"/>
            <w:r w:rsidRPr="00415965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7 628 800,00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7 628 800,00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7 934 000,00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38 766 200,00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38 766 200,00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1.8.6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Финансовое обеспечение выполнения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по реализации программы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Комитет по образованию; отдел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Создание условий для 100% исполнения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 xml:space="preserve">(выполнение работ) в части дополнительного образования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806 073 498,31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806 073 498,31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образованию; начальник отдела культуры администрации; образовательные учреждения Всеволожского района, реализующие программы дополнительного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728 523 708,98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728 523 708,98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757 695 055,55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3 807 641 773,94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3 807 641 773,94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1.8.7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Создание условий для 100% исполнения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279 354 724,00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279 354 724,00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образованию; образовательные учреждения Всеволожского района, реализующие программы дополнительного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290 466 900,00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290 466 900,00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302 085 600,00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1 476 078 424,00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1 476 078 424,00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1.8.8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организаций, реализующих программы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организаций, реализующих программы дополнительного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6 516 000,00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6 516 000,00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образованию, образовательные учреждения Всеволожского района, реализующие программы дополнительного образования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7 273 000,00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7 273 000,00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7 564 000,00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36 481 000,00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36 481 000,00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1.8.9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Развитие системы дополнительного образования, развитие электронного и дистанционного обучения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 Развитие системы дополнительного образования, развитие электронного и дистанционного обучения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1 928 200,00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1 928 200,00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2 005 300,00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2 005 300,00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2 085 500,00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10 190 000,00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10 190 000,00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1.8.10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праздника «Парад звезд» - чествование победителей и призеров олимпиад, конкурсов, смотров, соревнований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праздника «Парад звезд» - чествование победителей и призеров олимпиад, конкурсов, смотров, соревнований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7 198 200,00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7 198 200,00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3 374 600,00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3 374 600,00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3 509 600,00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21 101 600,00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21 101 600,00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1.8.11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Чествование золотых и серебряных медалистов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Чествование золотых и серебряных медалистов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3 680 000,00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3 680 000,00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1 892 800,00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1 892 800,00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1 968 500,00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11 478 300,00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11 478 300,00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участия талантливых детей в олимпиадах, конкурсах, смотрах, концертах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участия талантливых детей в олимпиадах, конкурсах, смотрах, концертах 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3 143 160,00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3 143 160,00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238 000,00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238 000,00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247 500,00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4 123 660,00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4 123 660,00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Организация и проведение мероприятий патриотического направления: Парламент старшеклассников, Школа актива, Детские общественные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Организация и проведение мероприятий патриотического направления: Парламент старшеклассников, Школа актива, Детские общественные организации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852 800,00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852 800,00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886 900,00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886 900,00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922 400,00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4 506 900,00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4 506 900,00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муниципального этапа Всероссийской олимпиады школьников. Участие в региональном и заключительном этапах олимпиады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муниципального этапа Всероссийской олимпиады школьников. Участие в региональном и заключительном этапах олимпиады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239 200,00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239 200,00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директор МБОУДО ДДЮТ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248 800,00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248 800,00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258 700,00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1 264 100,00 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1 264 100,00 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Премии победителям, лауреатам и призерам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областных смотров-конкурсов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Премии победителям, лауреатам и призерам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областных смотров-конкурсов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500 000,00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500 000,00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Начальник отдела воспитания и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дополнительного образования Комитета по образованию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500 000,00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500 000,00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1.8.16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Стипендии Главы администрации муниципального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Стипендии Главы администрации </w:t>
            </w: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обучающимся</w:t>
            </w:r>
            <w:proofErr w:type="gramEnd"/>
            <w:r w:rsidRPr="00415965">
              <w:rPr>
                <w:color w:val="000000" w:themeColor="text1"/>
                <w:sz w:val="16"/>
                <w:szCs w:val="16"/>
              </w:rPr>
              <w:t xml:space="preserve"> в общеобразовательных учреждениях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2 349 000,00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2 349 000,00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2 511 600,00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2 511 600,00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2 612 100,00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12 696 900,00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12 696 900,00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 администрации муниципального образования "Всеволожский муниципальный район"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297 351 649,80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290 202 780,00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7 148 869,80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184 207 700,00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179 176 800,00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5 030 900,00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190 889 800,00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185 657 700,00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5 232 100,00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5 232 100,00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5 232 100,00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5 232 100,00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5 232 100,00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682 913 349,80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655 037 280,00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27 876 069,80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290 202 780,00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290 202 780,00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МКУ ЦЭФ БУ;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179 176 800,00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179 176 800,00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185 657 700,00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185 657 700,00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655 037 280,00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655 037 280,00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Создание и организация системы сопровождения молодых специалистов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Создание и организация системы сопровождения молодых специалистов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470 000,00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470 000,00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549 800,00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549 800,00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571 800,00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2 735 200,00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2 735 200,00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работы по пропаганде педагогической профессии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работы по пропаганде педагогической профессии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4 249 228,00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4 249 228,00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1 941 000,00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1 941 000,00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2 018 600,00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12 246 028,00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12 246 028,00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профессиональных конкурсов педагогического мастерства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профессиональных конкурсов педагогического мастерства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950 000,00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950 000,00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996 600,00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996 600,00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1 036 500,00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5 056 100,00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5 056 100,00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Обеспечение подготовки, переподготовки и повышения квалификации педагогических и руководящих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Обеспечение подготовки, переподготовки и повышения квалификации педагогических и руководящих работников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57 200,00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57 200,00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59 500,00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59 500,00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302 400,00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1.9.6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Охрана здоровья участников образовательного процесса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Охрана здоровья участников образовательного процесса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1 422 441,80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1 422 441,80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1 484 000,00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1 484 000,00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1 543 300,00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7 536 341,80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7 536 341,80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"Управление ресурсами и качеством системы образования"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138 327 060,75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138 327 060,75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132 428 000,00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132 428 000,00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137 725 100,00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683 930 360,75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683 930 360,75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1.10.1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Методическое обеспечение реализации Программы (МУ "ВРМЦ")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 Создание условий для 100% исполнения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муниципального учреждения "Всеволожский районный методический центр"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58 715 199,95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58 715 199,95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МУ "ВРМЦ"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54 222 800,00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54 222 800,00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56 391 700,00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282 113 099,95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282 113 099,95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1.10.2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Обеспечение деятельности и мероприятия по развитию материально-технической базы МАУ "Всеволожский центр питания "Здоровое детство"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 Создание условий для 100% исполнения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МАУ "Всеволожский центр питания "Здоровое детство"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38 260 000,00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38 260 000,00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МАУ "Всеволожский центр питания "Здоровое детство"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36 550 800,00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36 550 800,00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38 012 800,00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188 849 200,00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188 849 200,00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1.10.3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МАУ "Всеволожский центр питания "Здоровое детство"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МАУ "Всеволожский центр питания "Здоровое детство"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1 552 300,00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1 552 300,00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МАУ "Всеволожский центр питания "Здоровое детство"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1 614 400,00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1 614 400,00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8 203 700,00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8 203 700,00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1.10.4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муниципальных казенных учреждений (МКУ ЦЭФ БУ)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муниципального казенного учреждения "Центр экономики и финансов бюджетных учреждений Всеволожского муниципального района Ленинградской области"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39 799 560,80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39 799 560,80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Директор МКУ ЦЭФ БУ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40 040 000,00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40 040 000,00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41 641 600,00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204 764 360,80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204 764 360,80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"Предоставление социальных гарантий учащимся,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732 535 500,00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205 594 740,00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526 940 760,00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698 181 580,00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204 381 010,00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493 800 570,00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750 716 970,00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576 208 660,00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750 716 970,00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576 208 660,00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750 716 970,00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576 208 660,00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3 682 867 990,00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933 500 680,00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2 749 367 310,00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1.11.1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Всеволожского района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126 370 100,00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126 370 100,00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образованию,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118 091 300,00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598 735 300,00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598 735 300,00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1.11.2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15965">
              <w:rPr>
                <w:color w:val="000000" w:themeColor="text1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606 165 400,00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205 594 740,00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400 570 660,00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Председатель Комитета по образованию,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580 090 280,00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204 381 010,00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375 709 270,00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632 625 670,00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458 117 360,00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632 625 670,00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458 117 360,00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632 625 670,00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458 117 360,00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3 084 132 690,00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933 500 680,00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2 150 632 010,00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Комитет по образованию; отдел физической культуры и 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112 126 475,31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16 934 464,80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95 192 010,51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103 331 672,53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16 746 304,10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86 585 368,43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106 712 372,00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16 934 464,80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89 777 907,20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106 712 372,00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16 934 464,80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89 777 907,20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106 712 372,00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16 934 464,80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89 777 907,20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535 595 263,84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84 484 163,30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451 111 100,54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4 497 500,00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4 047 750,00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449 750,00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4 497 500,00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4 002 775,00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494 725,00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4 497 500,00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4 047 750,00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449 750,00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4 497 500,00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4 047 750,00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449 750,00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4 497 500,00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4 047 750,00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449 750,00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22 487 500,00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20 193 775,00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2 293 725,00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отдыха детей, находящихся в трудной жизненной ситуации, в каникулярное время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15 787 144,00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12 886 714,80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2 900 429,20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14 318 572,53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12 743 529,10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1 575 043,43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14 318 572,00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12 886 714,80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1 431 857,20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14 318 572,00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12 886 714,80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1 431 857,20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14 318 572,00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12 886 714,80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1 431 857,20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73 061 432,53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64 290 388,30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8 771 044,23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Финансовое обеспечение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выполнения 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 xml:space="preserve">(выполнение работ)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Создание условий для 100% исполнения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муниципального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задания на оказание муниципальных услуг</w:t>
            </w:r>
            <w:r w:rsidRPr="00415965">
              <w:rPr>
                <w:color w:val="000000" w:themeColor="text1"/>
                <w:sz w:val="16"/>
                <w:szCs w:val="16"/>
              </w:rPr>
              <w:br/>
              <w:t>(выполнение работ) муниципальной образовательной организации дополнительного образования "Центр дополнительного образования "Островки"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33 111 178,36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33 111 178,36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Начальник отдела воспитания и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дополнительного образования Комитета по образованию; директор МОУ ДО «ЦДО «Островки»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26 848 000,00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26 848 000,00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27 921 900,00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143 724 878,36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143 724 878,36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12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организаций в области обеспечения отдыха, оздоровления, занятости детей, подростков и молодежи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Укрепление материально-технической базы муниципальной образовательной организации дополнительного образования "Центр дополнительного образования "Островки"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11 082 305,35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11 082 305,35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образованию; директор МОУ ДО «ЦДО «Островки»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11 082 305,35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11 082 305,35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Комитет по образованию; отдел физической культуры и 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 Организация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35 291 090,60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35 291 090,60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руководители общеобразовательных учреждений Всеволожского района, начальник отдела физической культуры и спорта администрации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44 000 800,00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44 000 800,00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45 760 800,00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216 574 290,60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216 574 290,60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1.12.6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работы трудовых бригад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работы трудовых бригад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4 908 257,00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4 908 257,00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Начальник отдела воспитания и </w:t>
            </w: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дополнительного образования Комитета по образованию, руководители общеобразовательных учреждений Всеволожского района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5 919 900,00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5 919 900,00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6 156 700,00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29 298 257,00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29 298 257,00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1.12.7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учебно-тренировочных сборов и выездных лагерей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Комитет по образованию; отдел физической культуры и 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 xml:space="preserve">Организация и проведение учебно-тренировочных сборов и выездных лагерей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7 449 000,00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7 449 000,00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Начальник отдела воспитания и дополнительного образования Комитета по образованию, руководители общеобразовательных учреждений Всеволожского района, начальник отдела физической культуры и спорта администрации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7 746 900,00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7 746 900,00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8 056 900,00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39 366 600,00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39 366 600,00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25 481 078 857,43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830 878 972,26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16 052 478 743,44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8 597 721 141,73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21 202 111 064,21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427 452 037,55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13 468 666 965,04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7 305 992 061,62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21 520 111 682,43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367 163 169,92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12 861 196 835,73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8 291 751 676,78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16 363 410 611,55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5 297 411 162,75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16 363 410 611,55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5 297 411 162,75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100 929 622 827,17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1 974 510 799,73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64 165 324 821,81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34 790 287 205,63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1.13.1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Администрации Всеволожского муниципального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Администрация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420 265 672,00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253 420 200,00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137 426 874,96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29 418 597,04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249 577 014,93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229 610 853,73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19 966 161,20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366 696 700,00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366 696 700,00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1 652 813 101,86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253 420 200,00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596 648 582,42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802 744 319,44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lastRenderedPageBreak/>
              <w:t>1.13.2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Комитету по образованию администрации Всеволожского муниципального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Комитет по образованию администрации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17 793 822 914,66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577 458 772,26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11 582 749 120,48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5 633 615 021,92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16 368 313 319,66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427 452 037,55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10 912 755 111,31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5 028 106 170,80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15 643 871 752,23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367 163 169,92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10 909 427 982,00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4 367 280 600,31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15 387 317 656,00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4 321 318 207,20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15 387 317 656,00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174 508 310,00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10 891 491 138,80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4 321 318 207,20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80 580 643 298,55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1 721 090 599,73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55 187 914 491,39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23 671 638 207,43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1.13.3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управлению строительства, дорожного хозяйства и благоустройства администрации Всеволожского муниципального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управление строительства, дорожного хозяйства и благоустройства администрации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6 651 815 333,09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4 332 302 748,00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2 319 512 585,09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3 998 292 020,64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2 326 301 000,00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1 671 991 020,64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5 017 266 659,72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1 722 158 000,00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3 295 108 659,72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15 667 374 013,45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8 380 761 748,00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7 286 612 265,45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1.13.4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отделу культуры администрации Всеволожского муниципального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отдел культуры администрации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611 574 937,68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611 574 937,68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582 184 708,98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582 184 708,98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605 502 455,55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3 010 267 013,31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3 010 267 013,31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1.13.5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Итого по отделу физической культуры и спорта администрации Всеволожского муниципального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отдел физической культуры и спорта администрации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3 600 000,00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3 600 000,00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3 744 000,00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3 744 000,00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3 893 800,00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19 025 400,00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19 025 400,00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1596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4D2837" w:rsidRPr="00415965" w:rsidTr="004D2837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6D" w:rsidRPr="00415965" w:rsidRDefault="005E016D" w:rsidP="005E016D">
            <w:pPr>
              <w:jc w:val="left"/>
              <w:rPr>
                <w:color w:val="000000" w:themeColor="text1"/>
              </w:rPr>
            </w:pPr>
            <w:r w:rsidRPr="00415965">
              <w:rPr>
                <w:color w:val="000000" w:themeColor="text1"/>
              </w:rPr>
              <w:t> </w:t>
            </w:r>
          </w:p>
        </w:tc>
      </w:tr>
    </w:tbl>
    <w:p w:rsidR="005E016D" w:rsidRPr="00415965" w:rsidRDefault="005E016D" w:rsidP="005E016D">
      <w:pPr>
        <w:spacing w:after="160" w:line="259" w:lineRule="auto"/>
        <w:jc w:val="left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5E016D" w:rsidRPr="005E016D" w:rsidRDefault="005E016D" w:rsidP="005E016D">
      <w:pPr>
        <w:spacing w:after="160" w:line="259" w:lineRule="auto"/>
        <w:ind w:right="678"/>
        <w:jc w:val="left"/>
        <w:rPr>
          <w:sz w:val="28"/>
          <w:szCs w:val="28"/>
        </w:rPr>
      </w:pPr>
    </w:p>
    <w:p w:rsidR="003B6F56" w:rsidRPr="003B6F56" w:rsidRDefault="003B6F56" w:rsidP="00FF31C7">
      <w:pPr>
        <w:jc w:val="center"/>
        <w:rPr>
          <w:sz w:val="28"/>
          <w:szCs w:val="28"/>
        </w:rPr>
      </w:pPr>
    </w:p>
    <w:sectPr w:rsidR="003B6F56" w:rsidRPr="003B6F56" w:rsidSect="00A500C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8E" w:rsidRDefault="006F618E" w:rsidP="00431580">
      <w:r>
        <w:separator/>
      </w:r>
    </w:p>
  </w:endnote>
  <w:endnote w:type="continuationSeparator" w:id="0">
    <w:p w:rsidR="006F618E" w:rsidRDefault="006F618E" w:rsidP="0043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8E" w:rsidRDefault="006F618E" w:rsidP="00431580">
      <w:r>
        <w:separator/>
      </w:r>
    </w:p>
  </w:footnote>
  <w:footnote w:type="continuationSeparator" w:id="0">
    <w:p w:rsidR="006F618E" w:rsidRDefault="006F618E" w:rsidP="0043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7FC"/>
    <w:multiLevelType w:val="multilevel"/>
    <w:tmpl w:val="FF527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4342C0"/>
    <w:multiLevelType w:val="multilevel"/>
    <w:tmpl w:val="0144F1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3D7E00"/>
    <w:multiLevelType w:val="multilevel"/>
    <w:tmpl w:val="5642A2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6152"/>
    <w:multiLevelType w:val="multilevel"/>
    <w:tmpl w:val="E16EF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2519F4"/>
    <w:multiLevelType w:val="multilevel"/>
    <w:tmpl w:val="DC089B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C7478"/>
    <w:multiLevelType w:val="multilevel"/>
    <w:tmpl w:val="D150A35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85385"/>
    <w:multiLevelType w:val="multilevel"/>
    <w:tmpl w:val="CBE4A1C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54394"/>
    <w:multiLevelType w:val="multilevel"/>
    <w:tmpl w:val="B2DC456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734085"/>
    <w:multiLevelType w:val="multilevel"/>
    <w:tmpl w:val="F27298C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440F1A"/>
    <w:multiLevelType w:val="hybridMultilevel"/>
    <w:tmpl w:val="FE6E4D90"/>
    <w:lvl w:ilvl="0" w:tplc="D8AE24D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60A22F3"/>
    <w:multiLevelType w:val="multilevel"/>
    <w:tmpl w:val="2BF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B7167FE"/>
    <w:multiLevelType w:val="multilevel"/>
    <w:tmpl w:val="A304425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6A7F3B"/>
    <w:multiLevelType w:val="hybridMultilevel"/>
    <w:tmpl w:val="D2C20506"/>
    <w:lvl w:ilvl="0" w:tplc="B7FA6A26">
      <w:start w:val="3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60C63"/>
    <w:multiLevelType w:val="multilevel"/>
    <w:tmpl w:val="E55A5B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BDE818B2"/>
    <w:lvl w:ilvl="0" w:tplc="FD007E64">
      <w:start w:val="1"/>
      <w:numFmt w:val="decimal"/>
      <w:lvlText w:val="%1."/>
      <w:lvlJc w:val="left"/>
      <w:pPr>
        <w:ind w:left="1109" w:hanging="400"/>
      </w:pPr>
      <w:rPr>
        <w:rFonts w:hint="default"/>
        <w:color w:val="auto"/>
      </w:rPr>
    </w:lvl>
    <w:lvl w:ilvl="1" w:tplc="DC02FCB4">
      <w:start w:val="1"/>
      <w:numFmt w:val="decimal"/>
      <w:lvlText w:val="%2)"/>
      <w:lvlJc w:val="left"/>
      <w:pPr>
        <w:ind w:left="1789" w:hanging="360"/>
      </w:pPr>
      <w:rPr>
        <w:rFonts w:ascii="Times New Roman" w:eastAsia="Arial Unicode MS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B642BB"/>
    <w:multiLevelType w:val="multilevel"/>
    <w:tmpl w:val="AA701C9A"/>
    <w:lvl w:ilvl="0">
      <w:start w:val="1"/>
      <w:numFmt w:val="decimal"/>
      <w:lvlText w:val="%1."/>
      <w:lvlJc w:val="left"/>
      <w:pPr>
        <w:ind w:left="1109" w:hanging="40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471C75"/>
    <w:multiLevelType w:val="multilevel"/>
    <w:tmpl w:val="CF86F6BA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16D254B"/>
    <w:multiLevelType w:val="multilevel"/>
    <w:tmpl w:val="EA28BE2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>
    <w:nsid w:val="71D07E17"/>
    <w:multiLevelType w:val="multilevel"/>
    <w:tmpl w:val="FDD0A5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73350BC7"/>
    <w:multiLevelType w:val="multilevel"/>
    <w:tmpl w:val="102489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2"/>
  </w:num>
  <w:num w:numId="7">
    <w:abstractNumId w:val="25"/>
  </w:num>
  <w:num w:numId="8">
    <w:abstractNumId w:val="23"/>
  </w:num>
  <w:num w:numId="9">
    <w:abstractNumId w:val="22"/>
  </w:num>
  <w:num w:numId="10">
    <w:abstractNumId w:val="3"/>
  </w:num>
  <w:num w:numId="11">
    <w:abstractNumId w:val="7"/>
  </w:num>
  <w:num w:numId="12">
    <w:abstractNumId w:val="34"/>
  </w:num>
  <w:num w:numId="13">
    <w:abstractNumId w:val="11"/>
  </w:num>
  <w:num w:numId="14">
    <w:abstractNumId w:val="9"/>
  </w:num>
  <w:num w:numId="15">
    <w:abstractNumId w:val="6"/>
  </w:num>
  <w:num w:numId="16">
    <w:abstractNumId w:val="18"/>
  </w:num>
  <w:num w:numId="17">
    <w:abstractNumId w:val="20"/>
  </w:num>
  <w:num w:numId="18">
    <w:abstractNumId w:val="33"/>
  </w:num>
  <w:num w:numId="19">
    <w:abstractNumId w:val="27"/>
  </w:num>
  <w:num w:numId="20">
    <w:abstractNumId w:val="19"/>
  </w:num>
  <w:num w:numId="21">
    <w:abstractNumId w:val="26"/>
  </w:num>
  <w:num w:numId="22">
    <w:abstractNumId w:val="21"/>
  </w:num>
  <w:num w:numId="23">
    <w:abstractNumId w:val="1"/>
  </w:num>
  <w:num w:numId="24">
    <w:abstractNumId w:val="31"/>
  </w:num>
  <w:num w:numId="25">
    <w:abstractNumId w:val="12"/>
  </w:num>
  <w:num w:numId="26">
    <w:abstractNumId w:val="8"/>
  </w:num>
  <w:num w:numId="27">
    <w:abstractNumId w:val="10"/>
  </w:num>
  <w:num w:numId="28">
    <w:abstractNumId w:val="17"/>
  </w:num>
  <w:num w:numId="29">
    <w:abstractNumId w:val="28"/>
  </w:num>
  <w:num w:numId="30">
    <w:abstractNumId w:val="0"/>
  </w:num>
  <w:num w:numId="31">
    <w:abstractNumId w:val="2"/>
  </w:num>
  <w:num w:numId="32">
    <w:abstractNumId w:val="29"/>
  </w:num>
  <w:num w:numId="33">
    <w:abstractNumId w:val="5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D1"/>
    <w:rsid w:val="00003CDC"/>
    <w:rsid w:val="00016ED6"/>
    <w:rsid w:val="00030E5D"/>
    <w:rsid w:val="00032DF8"/>
    <w:rsid w:val="000343F6"/>
    <w:rsid w:val="00051F78"/>
    <w:rsid w:val="00055C78"/>
    <w:rsid w:val="0006396B"/>
    <w:rsid w:val="000723CD"/>
    <w:rsid w:val="00074FF1"/>
    <w:rsid w:val="00077100"/>
    <w:rsid w:val="00083D1D"/>
    <w:rsid w:val="00094E20"/>
    <w:rsid w:val="00095171"/>
    <w:rsid w:val="000959DA"/>
    <w:rsid w:val="00097F09"/>
    <w:rsid w:val="000A1E74"/>
    <w:rsid w:val="000B30F7"/>
    <w:rsid w:val="000B4042"/>
    <w:rsid w:val="000B6844"/>
    <w:rsid w:val="000F5281"/>
    <w:rsid w:val="000F6862"/>
    <w:rsid w:val="00103292"/>
    <w:rsid w:val="0011132D"/>
    <w:rsid w:val="00113CC9"/>
    <w:rsid w:val="001179C4"/>
    <w:rsid w:val="001245B3"/>
    <w:rsid w:val="001271FF"/>
    <w:rsid w:val="00134D97"/>
    <w:rsid w:val="00134EBB"/>
    <w:rsid w:val="00135610"/>
    <w:rsid w:val="00144CBA"/>
    <w:rsid w:val="0014769A"/>
    <w:rsid w:val="00157CCF"/>
    <w:rsid w:val="00157D23"/>
    <w:rsid w:val="00162C27"/>
    <w:rsid w:val="00166ABF"/>
    <w:rsid w:val="00172B4D"/>
    <w:rsid w:val="0019028C"/>
    <w:rsid w:val="001966AE"/>
    <w:rsid w:val="00197294"/>
    <w:rsid w:val="001A1F81"/>
    <w:rsid w:val="001A2D2C"/>
    <w:rsid w:val="001A46A2"/>
    <w:rsid w:val="001A68EB"/>
    <w:rsid w:val="001B26BA"/>
    <w:rsid w:val="001B7233"/>
    <w:rsid w:val="001C0D10"/>
    <w:rsid w:val="001C428C"/>
    <w:rsid w:val="001C7170"/>
    <w:rsid w:val="001E0341"/>
    <w:rsid w:val="001E2FFF"/>
    <w:rsid w:val="001E3098"/>
    <w:rsid w:val="001F2AD3"/>
    <w:rsid w:val="001F3661"/>
    <w:rsid w:val="001F4A76"/>
    <w:rsid w:val="00202BE8"/>
    <w:rsid w:val="00205692"/>
    <w:rsid w:val="00207273"/>
    <w:rsid w:val="00215D8F"/>
    <w:rsid w:val="00223C0B"/>
    <w:rsid w:val="00224FC9"/>
    <w:rsid w:val="002267FC"/>
    <w:rsid w:val="00234AEC"/>
    <w:rsid w:val="0023739A"/>
    <w:rsid w:val="002462DF"/>
    <w:rsid w:val="00247F70"/>
    <w:rsid w:val="002576B2"/>
    <w:rsid w:val="00261442"/>
    <w:rsid w:val="00261718"/>
    <w:rsid w:val="00262D81"/>
    <w:rsid w:val="002668DE"/>
    <w:rsid w:val="00270061"/>
    <w:rsid w:val="00275AEF"/>
    <w:rsid w:val="00280C60"/>
    <w:rsid w:val="00285CB6"/>
    <w:rsid w:val="00290E22"/>
    <w:rsid w:val="0029580B"/>
    <w:rsid w:val="002A2244"/>
    <w:rsid w:val="002E41EE"/>
    <w:rsid w:val="002E4913"/>
    <w:rsid w:val="002F2B5C"/>
    <w:rsid w:val="00304005"/>
    <w:rsid w:val="00307C95"/>
    <w:rsid w:val="00307EAD"/>
    <w:rsid w:val="00323A58"/>
    <w:rsid w:val="00327BA7"/>
    <w:rsid w:val="003337E8"/>
    <w:rsid w:val="0033421B"/>
    <w:rsid w:val="00343893"/>
    <w:rsid w:val="00344531"/>
    <w:rsid w:val="0034570F"/>
    <w:rsid w:val="00345CF7"/>
    <w:rsid w:val="00352502"/>
    <w:rsid w:val="00353361"/>
    <w:rsid w:val="0035393E"/>
    <w:rsid w:val="00353ACA"/>
    <w:rsid w:val="00356B51"/>
    <w:rsid w:val="003607E6"/>
    <w:rsid w:val="003618B5"/>
    <w:rsid w:val="003637A0"/>
    <w:rsid w:val="00363D60"/>
    <w:rsid w:val="003823AD"/>
    <w:rsid w:val="00397011"/>
    <w:rsid w:val="003A0918"/>
    <w:rsid w:val="003A27E2"/>
    <w:rsid w:val="003B6F56"/>
    <w:rsid w:val="003C12C9"/>
    <w:rsid w:val="003C1FEE"/>
    <w:rsid w:val="003C2217"/>
    <w:rsid w:val="003D0A0B"/>
    <w:rsid w:val="003D58A5"/>
    <w:rsid w:val="003F122D"/>
    <w:rsid w:val="003F1E28"/>
    <w:rsid w:val="003F5E96"/>
    <w:rsid w:val="003F668F"/>
    <w:rsid w:val="003F70EB"/>
    <w:rsid w:val="004041E1"/>
    <w:rsid w:val="00415965"/>
    <w:rsid w:val="004237D5"/>
    <w:rsid w:val="00425AAE"/>
    <w:rsid w:val="00426FBD"/>
    <w:rsid w:val="00431580"/>
    <w:rsid w:val="00432B6B"/>
    <w:rsid w:val="00441E0F"/>
    <w:rsid w:val="00442428"/>
    <w:rsid w:val="00445F37"/>
    <w:rsid w:val="00450D42"/>
    <w:rsid w:val="00453543"/>
    <w:rsid w:val="004562B0"/>
    <w:rsid w:val="00461A5B"/>
    <w:rsid w:val="00461D66"/>
    <w:rsid w:val="004627F2"/>
    <w:rsid w:val="004658BC"/>
    <w:rsid w:val="00470C11"/>
    <w:rsid w:val="00471540"/>
    <w:rsid w:val="00471BD6"/>
    <w:rsid w:val="00481D8C"/>
    <w:rsid w:val="00482B4A"/>
    <w:rsid w:val="00482B82"/>
    <w:rsid w:val="004850BB"/>
    <w:rsid w:val="00486152"/>
    <w:rsid w:val="00486503"/>
    <w:rsid w:val="00490F06"/>
    <w:rsid w:val="004951CA"/>
    <w:rsid w:val="004A0DA1"/>
    <w:rsid w:val="004A3053"/>
    <w:rsid w:val="004A378E"/>
    <w:rsid w:val="004A48D5"/>
    <w:rsid w:val="004A492C"/>
    <w:rsid w:val="004B6398"/>
    <w:rsid w:val="004B6D91"/>
    <w:rsid w:val="004B6FA0"/>
    <w:rsid w:val="004C7BAA"/>
    <w:rsid w:val="004D1035"/>
    <w:rsid w:val="004D2837"/>
    <w:rsid w:val="004D3706"/>
    <w:rsid w:val="004E0F15"/>
    <w:rsid w:val="004F1A2C"/>
    <w:rsid w:val="004F709E"/>
    <w:rsid w:val="00507905"/>
    <w:rsid w:val="0051318C"/>
    <w:rsid w:val="00513D55"/>
    <w:rsid w:val="00515817"/>
    <w:rsid w:val="00517E0D"/>
    <w:rsid w:val="00520A42"/>
    <w:rsid w:val="00521D96"/>
    <w:rsid w:val="005222D2"/>
    <w:rsid w:val="005256FD"/>
    <w:rsid w:val="00525A77"/>
    <w:rsid w:val="0053607A"/>
    <w:rsid w:val="00542F3D"/>
    <w:rsid w:val="005469ED"/>
    <w:rsid w:val="00553052"/>
    <w:rsid w:val="005536E6"/>
    <w:rsid w:val="00571E15"/>
    <w:rsid w:val="005920F7"/>
    <w:rsid w:val="0059719B"/>
    <w:rsid w:val="005A340E"/>
    <w:rsid w:val="005D65AF"/>
    <w:rsid w:val="005E016D"/>
    <w:rsid w:val="005F597E"/>
    <w:rsid w:val="00602CED"/>
    <w:rsid w:val="006233F5"/>
    <w:rsid w:val="00630F6E"/>
    <w:rsid w:val="0063185A"/>
    <w:rsid w:val="00632553"/>
    <w:rsid w:val="006440EF"/>
    <w:rsid w:val="00645E88"/>
    <w:rsid w:val="00653680"/>
    <w:rsid w:val="0065493F"/>
    <w:rsid w:val="006658F6"/>
    <w:rsid w:val="00674191"/>
    <w:rsid w:val="00676FFD"/>
    <w:rsid w:val="00680CA9"/>
    <w:rsid w:val="00695648"/>
    <w:rsid w:val="006A018D"/>
    <w:rsid w:val="006A4CE7"/>
    <w:rsid w:val="006A58F2"/>
    <w:rsid w:val="006B101A"/>
    <w:rsid w:val="006B1918"/>
    <w:rsid w:val="006C2527"/>
    <w:rsid w:val="006C730F"/>
    <w:rsid w:val="006D03A2"/>
    <w:rsid w:val="006D2D55"/>
    <w:rsid w:val="006D36E9"/>
    <w:rsid w:val="006E0528"/>
    <w:rsid w:val="006E06C0"/>
    <w:rsid w:val="006E2FDC"/>
    <w:rsid w:val="006F618E"/>
    <w:rsid w:val="006F6318"/>
    <w:rsid w:val="00706EA5"/>
    <w:rsid w:val="00714E95"/>
    <w:rsid w:val="007159A2"/>
    <w:rsid w:val="007358A1"/>
    <w:rsid w:val="00736A41"/>
    <w:rsid w:val="007445A6"/>
    <w:rsid w:val="00746B23"/>
    <w:rsid w:val="007621A0"/>
    <w:rsid w:val="00762A5F"/>
    <w:rsid w:val="00766A95"/>
    <w:rsid w:val="0079337B"/>
    <w:rsid w:val="0079629F"/>
    <w:rsid w:val="007A5B81"/>
    <w:rsid w:val="007B4752"/>
    <w:rsid w:val="007D022A"/>
    <w:rsid w:val="007F42B0"/>
    <w:rsid w:val="007F561C"/>
    <w:rsid w:val="007F666B"/>
    <w:rsid w:val="00801BE8"/>
    <w:rsid w:val="0080555E"/>
    <w:rsid w:val="008073E7"/>
    <w:rsid w:val="008118D3"/>
    <w:rsid w:val="0081762F"/>
    <w:rsid w:val="008274D9"/>
    <w:rsid w:val="008318FA"/>
    <w:rsid w:val="0083293D"/>
    <w:rsid w:val="00835CD1"/>
    <w:rsid w:val="0084118F"/>
    <w:rsid w:val="00851DDD"/>
    <w:rsid w:val="0086615F"/>
    <w:rsid w:val="00877374"/>
    <w:rsid w:val="0089075E"/>
    <w:rsid w:val="00894690"/>
    <w:rsid w:val="008979D6"/>
    <w:rsid w:val="008B455F"/>
    <w:rsid w:val="008B587C"/>
    <w:rsid w:val="008B5C9C"/>
    <w:rsid w:val="008C2EF4"/>
    <w:rsid w:val="008D0DBF"/>
    <w:rsid w:val="008D2226"/>
    <w:rsid w:val="008E3AF1"/>
    <w:rsid w:val="008E6935"/>
    <w:rsid w:val="008F161C"/>
    <w:rsid w:val="008F3B95"/>
    <w:rsid w:val="009129F0"/>
    <w:rsid w:val="009136FA"/>
    <w:rsid w:val="0092226B"/>
    <w:rsid w:val="0092637A"/>
    <w:rsid w:val="0093387F"/>
    <w:rsid w:val="00937164"/>
    <w:rsid w:val="009464EF"/>
    <w:rsid w:val="009616F6"/>
    <w:rsid w:val="00973A11"/>
    <w:rsid w:val="00982469"/>
    <w:rsid w:val="009A04E6"/>
    <w:rsid w:val="009A152F"/>
    <w:rsid w:val="009A38D7"/>
    <w:rsid w:val="009A4E00"/>
    <w:rsid w:val="009A5E38"/>
    <w:rsid w:val="009B4BF8"/>
    <w:rsid w:val="009D5EBE"/>
    <w:rsid w:val="009D7A0C"/>
    <w:rsid w:val="009D7E1E"/>
    <w:rsid w:val="009E4697"/>
    <w:rsid w:val="009E4DE0"/>
    <w:rsid w:val="009F4E84"/>
    <w:rsid w:val="00A00587"/>
    <w:rsid w:val="00A04E1E"/>
    <w:rsid w:val="00A067C0"/>
    <w:rsid w:val="00A3317D"/>
    <w:rsid w:val="00A3390F"/>
    <w:rsid w:val="00A36251"/>
    <w:rsid w:val="00A500CC"/>
    <w:rsid w:val="00A51566"/>
    <w:rsid w:val="00A529B2"/>
    <w:rsid w:val="00A5326D"/>
    <w:rsid w:val="00A623DD"/>
    <w:rsid w:val="00A63653"/>
    <w:rsid w:val="00A7353F"/>
    <w:rsid w:val="00A7433C"/>
    <w:rsid w:val="00A841A5"/>
    <w:rsid w:val="00A8600F"/>
    <w:rsid w:val="00A93940"/>
    <w:rsid w:val="00AA1D15"/>
    <w:rsid w:val="00AB03FA"/>
    <w:rsid w:val="00AB0B3A"/>
    <w:rsid w:val="00AB1119"/>
    <w:rsid w:val="00AB631A"/>
    <w:rsid w:val="00AC374E"/>
    <w:rsid w:val="00AC55BB"/>
    <w:rsid w:val="00AC76C2"/>
    <w:rsid w:val="00AD7178"/>
    <w:rsid w:val="00AF23E6"/>
    <w:rsid w:val="00AF49EA"/>
    <w:rsid w:val="00AF4BAC"/>
    <w:rsid w:val="00AF60C6"/>
    <w:rsid w:val="00B21113"/>
    <w:rsid w:val="00B27851"/>
    <w:rsid w:val="00B30EE0"/>
    <w:rsid w:val="00B35C8E"/>
    <w:rsid w:val="00B41B27"/>
    <w:rsid w:val="00B61FB3"/>
    <w:rsid w:val="00B8339D"/>
    <w:rsid w:val="00B8431C"/>
    <w:rsid w:val="00B9651E"/>
    <w:rsid w:val="00BB12BB"/>
    <w:rsid w:val="00BB14F1"/>
    <w:rsid w:val="00BB4F74"/>
    <w:rsid w:val="00BC5662"/>
    <w:rsid w:val="00BC7A30"/>
    <w:rsid w:val="00BD79D5"/>
    <w:rsid w:val="00BE3A24"/>
    <w:rsid w:val="00BE3EC8"/>
    <w:rsid w:val="00BF39D0"/>
    <w:rsid w:val="00C059C5"/>
    <w:rsid w:val="00C40292"/>
    <w:rsid w:val="00C40DB0"/>
    <w:rsid w:val="00C73737"/>
    <w:rsid w:val="00C768EE"/>
    <w:rsid w:val="00C83953"/>
    <w:rsid w:val="00C83F4D"/>
    <w:rsid w:val="00C9064D"/>
    <w:rsid w:val="00C92FA0"/>
    <w:rsid w:val="00C9377A"/>
    <w:rsid w:val="00C97F5B"/>
    <w:rsid w:val="00CA1911"/>
    <w:rsid w:val="00CB1B2C"/>
    <w:rsid w:val="00CB4FCE"/>
    <w:rsid w:val="00CC4860"/>
    <w:rsid w:val="00CC74CD"/>
    <w:rsid w:val="00CE28DE"/>
    <w:rsid w:val="00CE586C"/>
    <w:rsid w:val="00CF1212"/>
    <w:rsid w:val="00D03430"/>
    <w:rsid w:val="00D145C6"/>
    <w:rsid w:val="00D200A8"/>
    <w:rsid w:val="00D24A57"/>
    <w:rsid w:val="00D37AA7"/>
    <w:rsid w:val="00D45346"/>
    <w:rsid w:val="00D528A5"/>
    <w:rsid w:val="00D5417F"/>
    <w:rsid w:val="00D65B08"/>
    <w:rsid w:val="00D66928"/>
    <w:rsid w:val="00D6734A"/>
    <w:rsid w:val="00D71E5C"/>
    <w:rsid w:val="00D80403"/>
    <w:rsid w:val="00D9667D"/>
    <w:rsid w:val="00D968BA"/>
    <w:rsid w:val="00DA0025"/>
    <w:rsid w:val="00DA155A"/>
    <w:rsid w:val="00DA4C37"/>
    <w:rsid w:val="00DB2B44"/>
    <w:rsid w:val="00DB3281"/>
    <w:rsid w:val="00DD044C"/>
    <w:rsid w:val="00DD3D64"/>
    <w:rsid w:val="00DD6A73"/>
    <w:rsid w:val="00DE16F1"/>
    <w:rsid w:val="00DE2397"/>
    <w:rsid w:val="00DE6C55"/>
    <w:rsid w:val="00DF0883"/>
    <w:rsid w:val="00DF3335"/>
    <w:rsid w:val="00DF4144"/>
    <w:rsid w:val="00E039FD"/>
    <w:rsid w:val="00E05975"/>
    <w:rsid w:val="00E065AB"/>
    <w:rsid w:val="00E279E0"/>
    <w:rsid w:val="00E368EA"/>
    <w:rsid w:val="00E47840"/>
    <w:rsid w:val="00E52447"/>
    <w:rsid w:val="00E53251"/>
    <w:rsid w:val="00E541CB"/>
    <w:rsid w:val="00E55E20"/>
    <w:rsid w:val="00E6136C"/>
    <w:rsid w:val="00E70017"/>
    <w:rsid w:val="00E7058B"/>
    <w:rsid w:val="00E72251"/>
    <w:rsid w:val="00E770E8"/>
    <w:rsid w:val="00E81106"/>
    <w:rsid w:val="00E9343C"/>
    <w:rsid w:val="00E9370E"/>
    <w:rsid w:val="00E968D4"/>
    <w:rsid w:val="00EB1A34"/>
    <w:rsid w:val="00EB68D4"/>
    <w:rsid w:val="00EC0C04"/>
    <w:rsid w:val="00EC643E"/>
    <w:rsid w:val="00EC74A4"/>
    <w:rsid w:val="00ED01D3"/>
    <w:rsid w:val="00EE4083"/>
    <w:rsid w:val="00EE5B1B"/>
    <w:rsid w:val="00EF2E08"/>
    <w:rsid w:val="00F00F7A"/>
    <w:rsid w:val="00F04CD6"/>
    <w:rsid w:val="00F31C05"/>
    <w:rsid w:val="00F62B40"/>
    <w:rsid w:val="00F632D5"/>
    <w:rsid w:val="00F673F5"/>
    <w:rsid w:val="00F67A88"/>
    <w:rsid w:val="00F70F0E"/>
    <w:rsid w:val="00F723F3"/>
    <w:rsid w:val="00F74E6D"/>
    <w:rsid w:val="00F77504"/>
    <w:rsid w:val="00F82C5B"/>
    <w:rsid w:val="00F8581C"/>
    <w:rsid w:val="00F95B8C"/>
    <w:rsid w:val="00FB4FA8"/>
    <w:rsid w:val="00FB6122"/>
    <w:rsid w:val="00FD1D9A"/>
    <w:rsid w:val="00FE1D57"/>
    <w:rsid w:val="00FE5168"/>
    <w:rsid w:val="00FF0B51"/>
    <w:rsid w:val="00FF2F1B"/>
    <w:rsid w:val="00FF31C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09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6136C"/>
    <w:rPr>
      <w:szCs w:val="20"/>
    </w:rPr>
  </w:style>
  <w:style w:type="character" w:customStyle="1" w:styleId="a4">
    <w:name w:val="Основной текст Знак"/>
    <w:basedOn w:val="a0"/>
    <w:link w:val="a3"/>
    <w:rsid w:val="00E6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0B5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aliases w:val="Абзац списка для документа,List Paragraph,мой"/>
    <w:basedOn w:val="a"/>
    <w:link w:val="a6"/>
    <w:uiPriority w:val="34"/>
    <w:qFormat/>
    <w:rsid w:val="00FF0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для документа Знак,List Paragraph Знак,мой Знак"/>
    <w:link w:val="a5"/>
    <w:uiPriority w:val="34"/>
    <w:locked/>
    <w:rsid w:val="00FF0B51"/>
  </w:style>
  <w:style w:type="character" w:styleId="a7">
    <w:name w:val="Hyperlink"/>
    <w:basedOn w:val="a0"/>
    <w:uiPriority w:val="99"/>
    <w:semiHidden/>
    <w:unhideWhenUsed/>
    <w:rsid w:val="0065368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34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43F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43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4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43F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43F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343F6"/>
    <w:rPr>
      <w:rFonts w:ascii="Segoe UI" w:hAnsi="Segoe UI" w:cs="Segoe UI"/>
      <w:sz w:val="18"/>
      <w:szCs w:val="18"/>
    </w:rPr>
  </w:style>
  <w:style w:type="paragraph" w:styleId="af">
    <w:name w:val="Normal (Web)"/>
    <w:aliases w:val="Обычный (Web)1"/>
    <w:basedOn w:val="a"/>
    <w:link w:val="af0"/>
    <w:rsid w:val="000343F6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aliases w:val="Обычный (Web)1 Знак"/>
    <w:link w:val="af"/>
    <w:locked/>
    <w:rsid w:val="000343F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343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343F6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343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343F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0343F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343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0343F6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0343F6"/>
    <w:rPr>
      <w:color w:val="954F72"/>
      <w:u w:val="single"/>
    </w:rPr>
  </w:style>
  <w:style w:type="paragraph" w:customStyle="1" w:styleId="xl63">
    <w:name w:val="xl6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343F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343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34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0343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034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0343F6"/>
    <w:pPr>
      <w:spacing w:before="100" w:beforeAutospacing="1" w:after="100" w:afterAutospacing="1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D0DBF"/>
  </w:style>
  <w:style w:type="character" w:customStyle="1" w:styleId="blk">
    <w:name w:val="blk"/>
    <w:basedOn w:val="a0"/>
    <w:rsid w:val="006E2FDC"/>
  </w:style>
  <w:style w:type="numbering" w:customStyle="1" w:styleId="2">
    <w:name w:val="Нет списка2"/>
    <w:next w:val="a2"/>
    <w:uiPriority w:val="99"/>
    <w:semiHidden/>
    <w:unhideWhenUsed/>
    <w:rsid w:val="00EC74A4"/>
  </w:style>
  <w:style w:type="table" w:styleId="af9">
    <w:name w:val="Table Grid"/>
    <w:basedOn w:val="a1"/>
    <w:rsid w:val="00736A4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F23E6"/>
  </w:style>
  <w:style w:type="numbering" w:customStyle="1" w:styleId="4">
    <w:name w:val="Нет списка4"/>
    <w:next w:val="a2"/>
    <w:uiPriority w:val="99"/>
    <w:semiHidden/>
    <w:unhideWhenUsed/>
    <w:rsid w:val="00AF23E6"/>
  </w:style>
  <w:style w:type="numbering" w:customStyle="1" w:styleId="5">
    <w:name w:val="Нет списка5"/>
    <w:next w:val="a2"/>
    <w:uiPriority w:val="99"/>
    <w:semiHidden/>
    <w:unhideWhenUsed/>
    <w:rsid w:val="00E70017"/>
  </w:style>
  <w:style w:type="paragraph" w:customStyle="1" w:styleId="msonormal0">
    <w:name w:val="msonormal"/>
    <w:basedOn w:val="a"/>
    <w:rsid w:val="00E70017"/>
    <w:pPr>
      <w:spacing w:before="100" w:beforeAutospacing="1" w:after="100" w:afterAutospacing="1"/>
    </w:pPr>
  </w:style>
  <w:style w:type="numbering" w:customStyle="1" w:styleId="6">
    <w:name w:val="Нет списка6"/>
    <w:next w:val="a2"/>
    <w:uiPriority w:val="99"/>
    <w:semiHidden/>
    <w:unhideWhenUsed/>
    <w:rsid w:val="00E70017"/>
  </w:style>
  <w:style w:type="numbering" w:customStyle="1" w:styleId="7">
    <w:name w:val="Нет списка7"/>
    <w:next w:val="a2"/>
    <w:uiPriority w:val="99"/>
    <w:semiHidden/>
    <w:unhideWhenUsed/>
    <w:rsid w:val="00A067C0"/>
  </w:style>
  <w:style w:type="character" w:customStyle="1" w:styleId="10">
    <w:name w:val="Текст примечания Знак1"/>
    <w:basedOn w:val="a0"/>
    <w:uiPriority w:val="99"/>
    <w:semiHidden/>
    <w:rsid w:val="00A067C0"/>
    <w:rPr>
      <w:sz w:val="20"/>
      <w:szCs w:val="20"/>
    </w:rPr>
  </w:style>
  <w:style w:type="character" w:customStyle="1" w:styleId="11">
    <w:name w:val="Тема примечания Знак1"/>
    <w:basedOn w:val="10"/>
    <w:uiPriority w:val="99"/>
    <w:semiHidden/>
    <w:rsid w:val="00A067C0"/>
    <w:rPr>
      <w:b/>
      <w:bCs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A067C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basedOn w:val="a0"/>
    <w:uiPriority w:val="99"/>
    <w:semiHidden/>
    <w:rsid w:val="00A067C0"/>
    <w:rPr>
      <w:sz w:val="20"/>
      <w:szCs w:val="20"/>
    </w:rPr>
  </w:style>
  <w:style w:type="numbering" w:customStyle="1" w:styleId="8">
    <w:name w:val="Нет списка8"/>
    <w:next w:val="a2"/>
    <w:uiPriority w:val="99"/>
    <w:semiHidden/>
    <w:unhideWhenUsed/>
    <w:rsid w:val="00A067C0"/>
  </w:style>
  <w:style w:type="numbering" w:customStyle="1" w:styleId="9">
    <w:name w:val="Нет списка9"/>
    <w:next w:val="a2"/>
    <w:uiPriority w:val="99"/>
    <w:semiHidden/>
    <w:unhideWhenUsed/>
    <w:rsid w:val="0080555E"/>
  </w:style>
  <w:style w:type="numbering" w:customStyle="1" w:styleId="100">
    <w:name w:val="Нет списка10"/>
    <w:next w:val="a2"/>
    <w:uiPriority w:val="99"/>
    <w:semiHidden/>
    <w:unhideWhenUsed/>
    <w:rsid w:val="0080555E"/>
  </w:style>
  <w:style w:type="numbering" w:customStyle="1" w:styleId="110">
    <w:name w:val="Нет списка11"/>
    <w:next w:val="a2"/>
    <w:uiPriority w:val="99"/>
    <w:semiHidden/>
    <w:unhideWhenUsed/>
    <w:rsid w:val="007F666B"/>
  </w:style>
  <w:style w:type="numbering" w:customStyle="1" w:styleId="120">
    <w:name w:val="Нет списка12"/>
    <w:next w:val="a2"/>
    <w:uiPriority w:val="99"/>
    <w:semiHidden/>
    <w:unhideWhenUsed/>
    <w:rsid w:val="007F666B"/>
  </w:style>
  <w:style w:type="numbering" w:customStyle="1" w:styleId="130">
    <w:name w:val="Нет списка13"/>
    <w:next w:val="a2"/>
    <w:uiPriority w:val="99"/>
    <w:semiHidden/>
    <w:unhideWhenUsed/>
    <w:rsid w:val="006D36E9"/>
  </w:style>
  <w:style w:type="numbering" w:customStyle="1" w:styleId="14">
    <w:name w:val="Нет списка14"/>
    <w:next w:val="a2"/>
    <w:uiPriority w:val="99"/>
    <w:semiHidden/>
    <w:unhideWhenUsed/>
    <w:rsid w:val="006D36E9"/>
  </w:style>
  <w:style w:type="numbering" w:customStyle="1" w:styleId="15">
    <w:name w:val="Нет списка15"/>
    <w:next w:val="a2"/>
    <w:uiPriority w:val="99"/>
    <w:semiHidden/>
    <w:unhideWhenUsed/>
    <w:rsid w:val="007F561C"/>
  </w:style>
  <w:style w:type="paragraph" w:styleId="afa">
    <w:name w:val="No Spacing"/>
    <w:uiPriority w:val="1"/>
    <w:qFormat/>
    <w:rsid w:val="007F561C"/>
  </w:style>
  <w:style w:type="numbering" w:customStyle="1" w:styleId="16">
    <w:name w:val="Нет списка16"/>
    <w:next w:val="a2"/>
    <w:uiPriority w:val="99"/>
    <w:semiHidden/>
    <w:unhideWhenUsed/>
    <w:rsid w:val="007F561C"/>
  </w:style>
  <w:style w:type="numbering" w:customStyle="1" w:styleId="17">
    <w:name w:val="Нет списка17"/>
    <w:next w:val="a2"/>
    <w:uiPriority w:val="99"/>
    <w:semiHidden/>
    <w:unhideWhenUsed/>
    <w:rsid w:val="00DF3335"/>
  </w:style>
  <w:style w:type="paragraph" w:customStyle="1" w:styleId="xl91">
    <w:name w:val="xl91"/>
    <w:basedOn w:val="a"/>
    <w:rsid w:val="00DF33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F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93">
    <w:name w:val="xl93"/>
    <w:basedOn w:val="a"/>
    <w:rsid w:val="00DF33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F33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F33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F33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numbering" w:customStyle="1" w:styleId="18">
    <w:name w:val="Нет списка18"/>
    <w:next w:val="a2"/>
    <w:uiPriority w:val="99"/>
    <w:semiHidden/>
    <w:unhideWhenUsed/>
    <w:rsid w:val="003B6F56"/>
  </w:style>
  <w:style w:type="table" w:customStyle="1" w:styleId="19">
    <w:name w:val="Сетка таблицы1"/>
    <w:basedOn w:val="a1"/>
    <w:next w:val="af9"/>
    <w:rsid w:val="003B6F56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3B6F56"/>
  </w:style>
  <w:style w:type="numbering" w:customStyle="1" w:styleId="21">
    <w:name w:val="Нет списка21"/>
    <w:next w:val="a2"/>
    <w:uiPriority w:val="99"/>
    <w:semiHidden/>
    <w:unhideWhenUsed/>
    <w:rsid w:val="003B6F56"/>
  </w:style>
  <w:style w:type="numbering" w:customStyle="1" w:styleId="20">
    <w:name w:val="Нет списка20"/>
    <w:next w:val="a2"/>
    <w:uiPriority w:val="99"/>
    <w:semiHidden/>
    <w:unhideWhenUsed/>
    <w:rsid w:val="00FF31C7"/>
  </w:style>
  <w:style w:type="table" w:customStyle="1" w:styleId="22">
    <w:name w:val="Сетка таблицы2"/>
    <w:basedOn w:val="a1"/>
    <w:next w:val="af9"/>
    <w:rsid w:val="00FF31C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FF31C7"/>
  </w:style>
  <w:style w:type="numbering" w:customStyle="1" w:styleId="220">
    <w:name w:val="Нет списка22"/>
    <w:next w:val="a2"/>
    <w:uiPriority w:val="99"/>
    <w:semiHidden/>
    <w:unhideWhenUsed/>
    <w:rsid w:val="00FF31C7"/>
  </w:style>
  <w:style w:type="numbering" w:customStyle="1" w:styleId="31">
    <w:name w:val="Нет списка31"/>
    <w:next w:val="a2"/>
    <w:uiPriority w:val="99"/>
    <w:semiHidden/>
    <w:unhideWhenUsed/>
    <w:rsid w:val="00FF31C7"/>
  </w:style>
  <w:style w:type="paragraph" w:customStyle="1" w:styleId="xl97">
    <w:name w:val="xl97"/>
    <w:basedOn w:val="a"/>
    <w:rsid w:val="00FF3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F3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F3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F3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F3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numbering" w:customStyle="1" w:styleId="23">
    <w:name w:val="Нет списка23"/>
    <w:next w:val="a2"/>
    <w:uiPriority w:val="99"/>
    <w:semiHidden/>
    <w:unhideWhenUsed/>
    <w:rsid w:val="005E016D"/>
  </w:style>
  <w:style w:type="table" w:customStyle="1" w:styleId="30">
    <w:name w:val="Сетка таблицы3"/>
    <w:basedOn w:val="a1"/>
    <w:next w:val="af9"/>
    <w:rsid w:val="005E01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E016D"/>
  </w:style>
  <w:style w:type="numbering" w:customStyle="1" w:styleId="24">
    <w:name w:val="Нет списка24"/>
    <w:next w:val="a2"/>
    <w:uiPriority w:val="99"/>
    <w:semiHidden/>
    <w:unhideWhenUsed/>
    <w:rsid w:val="005E016D"/>
  </w:style>
  <w:style w:type="numbering" w:customStyle="1" w:styleId="32">
    <w:name w:val="Нет списка32"/>
    <w:next w:val="a2"/>
    <w:uiPriority w:val="99"/>
    <w:semiHidden/>
    <w:unhideWhenUsed/>
    <w:rsid w:val="005E016D"/>
  </w:style>
  <w:style w:type="numbering" w:customStyle="1" w:styleId="41">
    <w:name w:val="Нет списка41"/>
    <w:next w:val="a2"/>
    <w:uiPriority w:val="99"/>
    <w:semiHidden/>
    <w:unhideWhenUsed/>
    <w:rsid w:val="005E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09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6136C"/>
    <w:rPr>
      <w:szCs w:val="20"/>
    </w:rPr>
  </w:style>
  <w:style w:type="character" w:customStyle="1" w:styleId="a4">
    <w:name w:val="Основной текст Знак"/>
    <w:basedOn w:val="a0"/>
    <w:link w:val="a3"/>
    <w:rsid w:val="00E6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0B5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aliases w:val="Абзац списка для документа,List Paragraph,мой"/>
    <w:basedOn w:val="a"/>
    <w:link w:val="a6"/>
    <w:uiPriority w:val="34"/>
    <w:qFormat/>
    <w:rsid w:val="00FF0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для документа Знак,List Paragraph Знак,мой Знак"/>
    <w:link w:val="a5"/>
    <w:uiPriority w:val="34"/>
    <w:locked/>
    <w:rsid w:val="00FF0B51"/>
  </w:style>
  <w:style w:type="character" w:styleId="a7">
    <w:name w:val="Hyperlink"/>
    <w:basedOn w:val="a0"/>
    <w:uiPriority w:val="99"/>
    <w:semiHidden/>
    <w:unhideWhenUsed/>
    <w:rsid w:val="0065368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34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43F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43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4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43F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43F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343F6"/>
    <w:rPr>
      <w:rFonts w:ascii="Segoe UI" w:hAnsi="Segoe UI" w:cs="Segoe UI"/>
      <w:sz w:val="18"/>
      <w:szCs w:val="18"/>
    </w:rPr>
  </w:style>
  <w:style w:type="paragraph" w:styleId="af">
    <w:name w:val="Normal (Web)"/>
    <w:aliases w:val="Обычный (Web)1"/>
    <w:basedOn w:val="a"/>
    <w:link w:val="af0"/>
    <w:rsid w:val="000343F6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aliases w:val="Обычный (Web)1 Знак"/>
    <w:link w:val="af"/>
    <w:locked/>
    <w:rsid w:val="000343F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343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343F6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343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343F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0343F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343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0343F6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0343F6"/>
    <w:rPr>
      <w:color w:val="954F72"/>
      <w:u w:val="single"/>
    </w:rPr>
  </w:style>
  <w:style w:type="paragraph" w:customStyle="1" w:styleId="xl63">
    <w:name w:val="xl6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343F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343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34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0343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034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03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03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034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034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0343F6"/>
    <w:pPr>
      <w:spacing w:before="100" w:beforeAutospacing="1" w:after="100" w:afterAutospacing="1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D0DBF"/>
  </w:style>
  <w:style w:type="character" w:customStyle="1" w:styleId="blk">
    <w:name w:val="blk"/>
    <w:basedOn w:val="a0"/>
    <w:rsid w:val="006E2FDC"/>
  </w:style>
  <w:style w:type="numbering" w:customStyle="1" w:styleId="2">
    <w:name w:val="Нет списка2"/>
    <w:next w:val="a2"/>
    <w:uiPriority w:val="99"/>
    <w:semiHidden/>
    <w:unhideWhenUsed/>
    <w:rsid w:val="00EC74A4"/>
  </w:style>
  <w:style w:type="table" w:styleId="af9">
    <w:name w:val="Table Grid"/>
    <w:basedOn w:val="a1"/>
    <w:rsid w:val="00736A4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F23E6"/>
  </w:style>
  <w:style w:type="numbering" w:customStyle="1" w:styleId="4">
    <w:name w:val="Нет списка4"/>
    <w:next w:val="a2"/>
    <w:uiPriority w:val="99"/>
    <w:semiHidden/>
    <w:unhideWhenUsed/>
    <w:rsid w:val="00AF23E6"/>
  </w:style>
  <w:style w:type="numbering" w:customStyle="1" w:styleId="5">
    <w:name w:val="Нет списка5"/>
    <w:next w:val="a2"/>
    <w:uiPriority w:val="99"/>
    <w:semiHidden/>
    <w:unhideWhenUsed/>
    <w:rsid w:val="00E70017"/>
  </w:style>
  <w:style w:type="paragraph" w:customStyle="1" w:styleId="msonormal0">
    <w:name w:val="msonormal"/>
    <w:basedOn w:val="a"/>
    <w:rsid w:val="00E70017"/>
    <w:pPr>
      <w:spacing w:before="100" w:beforeAutospacing="1" w:after="100" w:afterAutospacing="1"/>
    </w:pPr>
  </w:style>
  <w:style w:type="numbering" w:customStyle="1" w:styleId="6">
    <w:name w:val="Нет списка6"/>
    <w:next w:val="a2"/>
    <w:uiPriority w:val="99"/>
    <w:semiHidden/>
    <w:unhideWhenUsed/>
    <w:rsid w:val="00E70017"/>
  </w:style>
  <w:style w:type="numbering" w:customStyle="1" w:styleId="7">
    <w:name w:val="Нет списка7"/>
    <w:next w:val="a2"/>
    <w:uiPriority w:val="99"/>
    <w:semiHidden/>
    <w:unhideWhenUsed/>
    <w:rsid w:val="00A067C0"/>
  </w:style>
  <w:style w:type="character" w:customStyle="1" w:styleId="10">
    <w:name w:val="Текст примечания Знак1"/>
    <w:basedOn w:val="a0"/>
    <w:uiPriority w:val="99"/>
    <w:semiHidden/>
    <w:rsid w:val="00A067C0"/>
    <w:rPr>
      <w:sz w:val="20"/>
      <w:szCs w:val="20"/>
    </w:rPr>
  </w:style>
  <w:style w:type="character" w:customStyle="1" w:styleId="11">
    <w:name w:val="Тема примечания Знак1"/>
    <w:basedOn w:val="10"/>
    <w:uiPriority w:val="99"/>
    <w:semiHidden/>
    <w:rsid w:val="00A067C0"/>
    <w:rPr>
      <w:b/>
      <w:bCs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A067C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basedOn w:val="a0"/>
    <w:uiPriority w:val="99"/>
    <w:semiHidden/>
    <w:rsid w:val="00A067C0"/>
    <w:rPr>
      <w:sz w:val="20"/>
      <w:szCs w:val="20"/>
    </w:rPr>
  </w:style>
  <w:style w:type="numbering" w:customStyle="1" w:styleId="8">
    <w:name w:val="Нет списка8"/>
    <w:next w:val="a2"/>
    <w:uiPriority w:val="99"/>
    <w:semiHidden/>
    <w:unhideWhenUsed/>
    <w:rsid w:val="00A067C0"/>
  </w:style>
  <w:style w:type="numbering" w:customStyle="1" w:styleId="9">
    <w:name w:val="Нет списка9"/>
    <w:next w:val="a2"/>
    <w:uiPriority w:val="99"/>
    <w:semiHidden/>
    <w:unhideWhenUsed/>
    <w:rsid w:val="0080555E"/>
  </w:style>
  <w:style w:type="numbering" w:customStyle="1" w:styleId="100">
    <w:name w:val="Нет списка10"/>
    <w:next w:val="a2"/>
    <w:uiPriority w:val="99"/>
    <w:semiHidden/>
    <w:unhideWhenUsed/>
    <w:rsid w:val="0080555E"/>
  </w:style>
  <w:style w:type="numbering" w:customStyle="1" w:styleId="110">
    <w:name w:val="Нет списка11"/>
    <w:next w:val="a2"/>
    <w:uiPriority w:val="99"/>
    <w:semiHidden/>
    <w:unhideWhenUsed/>
    <w:rsid w:val="007F666B"/>
  </w:style>
  <w:style w:type="numbering" w:customStyle="1" w:styleId="120">
    <w:name w:val="Нет списка12"/>
    <w:next w:val="a2"/>
    <w:uiPriority w:val="99"/>
    <w:semiHidden/>
    <w:unhideWhenUsed/>
    <w:rsid w:val="007F666B"/>
  </w:style>
  <w:style w:type="numbering" w:customStyle="1" w:styleId="130">
    <w:name w:val="Нет списка13"/>
    <w:next w:val="a2"/>
    <w:uiPriority w:val="99"/>
    <w:semiHidden/>
    <w:unhideWhenUsed/>
    <w:rsid w:val="006D36E9"/>
  </w:style>
  <w:style w:type="numbering" w:customStyle="1" w:styleId="14">
    <w:name w:val="Нет списка14"/>
    <w:next w:val="a2"/>
    <w:uiPriority w:val="99"/>
    <w:semiHidden/>
    <w:unhideWhenUsed/>
    <w:rsid w:val="006D36E9"/>
  </w:style>
  <w:style w:type="numbering" w:customStyle="1" w:styleId="15">
    <w:name w:val="Нет списка15"/>
    <w:next w:val="a2"/>
    <w:uiPriority w:val="99"/>
    <w:semiHidden/>
    <w:unhideWhenUsed/>
    <w:rsid w:val="007F561C"/>
  </w:style>
  <w:style w:type="paragraph" w:styleId="afa">
    <w:name w:val="No Spacing"/>
    <w:uiPriority w:val="1"/>
    <w:qFormat/>
    <w:rsid w:val="007F561C"/>
  </w:style>
  <w:style w:type="numbering" w:customStyle="1" w:styleId="16">
    <w:name w:val="Нет списка16"/>
    <w:next w:val="a2"/>
    <w:uiPriority w:val="99"/>
    <w:semiHidden/>
    <w:unhideWhenUsed/>
    <w:rsid w:val="007F561C"/>
  </w:style>
  <w:style w:type="numbering" w:customStyle="1" w:styleId="17">
    <w:name w:val="Нет списка17"/>
    <w:next w:val="a2"/>
    <w:uiPriority w:val="99"/>
    <w:semiHidden/>
    <w:unhideWhenUsed/>
    <w:rsid w:val="00DF3335"/>
  </w:style>
  <w:style w:type="paragraph" w:customStyle="1" w:styleId="xl91">
    <w:name w:val="xl91"/>
    <w:basedOn w:val="a"/>
    <w:rsid w:val="00DF33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F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93">
    <w:name w:val="xl93"/>
    <w:basedOn w:val="a"/>
    <w:rsid w:val="00DF33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F33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F33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F33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numbering" w:customStyle="1" w:styleId="18">
    <w:name w:val="Нет списка18"/>
    <w:next w:val="a2"/>
    <w:uiPriority w:val="99"/>
    <w:semiHidden/>
    <w:unhideWhenUsed/>
    <w:rsid w:val="003B6F56"/>
  </w:style>
  <w:style w:type="table" w:customStyle="1" w:styleId="19">
    <w:name w:val="Сетка таблицы1"/>
    <w:basedOn w:val="a1"/>
    <w:next w:val="af9"/>
    <w:rsid w:val="003B6F56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3B6F56"/>
  </w:style>
  <w:style w:type="numbering" w:customStyle="1" w:styleId="21">
    <w:name w:val="Нет списка21"/>
    <w:next w:val="a2"/>
    <w:uiPriority w:val="99"/>
    <w:semiHidden/>
    <w:unhideWhenUsed/>
    <w:rsid w:val="003B6F56"/>
  </w:style>
  <w:style w:type="numbering" w:customStyle="1" w:styleId="20">
    <w:name w:val="Нет списка20"/>
    <w:next w:val="a2"/>
    <w:uiPriority w:val="99"/>
    <w:semiHidden/>
    <w:unhideWhenUsed/>
    <w:rsid w:val="00FF31C7"/>
  </w:style>
  <w:style w:type="table" w:customStyle="1" w:styleId="22">
    <w:name w:val="Сетка таблицы2"/>
    <w:basedOn w:val="a1"/>
    <w:next w:val="af9"/>
    <w:rsid w:val="00FF31C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FF31C7"/>
  </w:style>
  <w:style w:type="numbering" w:customStyle="1" w:styleId="220">
    <w:name w:val="Нет списка22"/>
    <w:next w:val="a2"/>
    <w:uiPriority w:val="99"/>
    <w:semiHidden/>
    <w:unhideWhenUsed/>
    <w:rsid w:val="00FF31C7"/>
  </w:style>
  <w:style w:type="numbering" w:customStyle="1" w:styleId="31">
    <w:name w:val="Нет списка31"/>
    <w:next w:val="a2"/>
    <w:uiPriority w:val="99"/>
    <w:semiHidden/>
    <w:unhideWhenUsed/>
    <w:rsid w:val="00FF31C7"/>
  </w:style>
  <w:style w:type="paragraph" w:customStyle="1" w:styleId="xl97">
    <w:name w:val="xl97"/>
    <w:basedOn w:val="a"/>
    <w:rsid w:val="00FF3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F3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F3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F3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F3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numbering" w:customStyle="1" w:styleId="23">
    <w:name w:val="Нет списка23"/>
    <w:next w:val="a2"/>
    <w:uiPriority w:val="99"/>
    <w:semiHidden/>
    <w:unhideWhenUsed/>
    <w:rsid w:val="005E016D"/>
  </w:style>
  <w:style w:type="table" w:customStyle="1" w:styleId="30">
    <w:name w:val="Сетка таблицы3"/>
    <w:basedOn w:val="a1"/>
    <w:next w:val="af9"/>
    <w:rsid w:val="005E01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E016D"/>
  </w:style>
  <w:style w:type="numbering" w:customStyle="1" w:styleId="24">
    <w:name w:val="Нет списка24"/>
    <w:next w:val="a2"/>
    <w:uiPriority w:val="99"/>
    <w:semiHidden/>
    <w:unhideWhenUsed/>
    <w:rsid w:val="005E016D"/>
  </w:style>
  <w:style w:type="numbering" w:customStyle="1" w:styleId="32">
    <w:name w:val="Нет списка32"/>
    <w:next w:val="a2"/>
    <w:uiPriority w:val="99"/>
    <w:semiHidden/>
    <w:unhideWhenUsed/>
    <w:rsid w:val="005E016D"/>
  </w:style>
  <w:style w:type="numbering" w:customStyle="1" w:styleId="41">
    <w:name w:val="Нет списка41"/>
    <w:next w:val="a2"/>
    <w:uiPriority w:val="99"/>
    <w:semiHidden/>
    <w:unhideWhenUsed/>
    <w:rsid w:val="005E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A15B-EF65-483F-BF29-B93DCF86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55</Pages>
  <Words>15214</Words>
  <Characters>86723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cp:lastPrinted>2023-10-31T09:41:00Z</cp:lastPrinted>
  <dcterms:created xsi:type="dcterms:W3CDTF">2021-11-22T12:41:00Z</dcterms:created>
  <dcterms:modified xsi:type="dcterms:W3CDTF">2024-10-17T14:00:00Z</dcterms:modified>
</cp:coreProperties>
</file>